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DD64" w14:textId="12C66B6A" w:rsidR="00055AC9" w:rsidRDefault="008E2EA9">
      <w:r w:rsidRPr="008E2EA9">
        <w:t xml:space="preserve"> </w:t>
      </w:r>
    </w:p>
    <w:p w14:paraId="185404DF" w14:textId="01BEE0E5" w:rsidR="00055AC9" w:rsidRDefault="00055AC9"/>
    <w:p w14:paraId="6A4B93AF" w14:textId="5509A545" w:rsidR="00055AC9" w:rsidRPr="00A2026B" w:rsidRDefault="00055AC9" w:rsidP="00055AC9">
      <w:pPr>
        <w:jc w:val="center"/>
        <w:rPr>
          <w:rFonts w:ascii="Benton Sans" w:hAnsi="Benton Sans" w:cs="Arial"/>
          <w:b/>
          <w:bCs/>
          <w:color w:val="00833E"/>
          <w:sz w:val="42"/>
          <w:szCs w:val="52"/>
        </w:rPr>
      </w:pPr>
      <w:r w:rsidRPr="00A2026B">
        <w:rPr>
          <w:rFonts w:ascii="Benton Sans" w:hAnsi="Benton Sans" w:cs="Arial"/>
          <w:b/>
          <w:bCs/>
          <w:color w:val="00833E"/>
          <w:sz w:val="42"/>
          <w:szCs w:val="52"/>
        </w:rPr>
        <w:t>Appel à Projet</w:t>
      </w:r>
      <w:r w:rsidR="00A2026B" w:rsidRPr="00A2026B">
        <w:rPr>
          <w:rFonts w:ascii="Benton Sans" w:hAnsi="Benton Sans" w:cs="Arial"/>
          <w:b/>
          <w:bCs/>
          <w:color w:val="00833E"/>
          <w:sz w:val="42"/>
          <w:szCs w:val="52"/>
        </w:rPr>
        <w:t>s</w:t>
      </w:r>
      <w:r w:rsidRPr="00A2026B">
        <w:rPr>
          <w:rFonts w:ascii="Benton Sans" w:hAnsi="Benton Sans" w:cs="Arial"/>
          <w:b/>
          <w:bCs/>
          <w:color w:val="00833E"/>
          <w:sz w:val="42"/>
          <w:szCs w:val="52"/>
        </w:rPr>
        <w:t xml:space="preserve"> 202</w:t>
      </w:r>
      <w:r w:rsidR="000F4D72">
        <w:rPr>
          <w:rFonts w:ascii="Benton Sans" w:hAnsi="Benton Sans" w:cs="Arial"/>
          <w:b/>
          <w:bCs/>
          <w:color w:val="00833E"/>
          <w:sz w:val="42"/>
          <w:szCs w:val="52"/>
        </w:rPr>
        <w:t>2</w:t>
      </w:r>
      <w:r w:rsidRPr="00A2026B">
        <w:rPr>
          <w:rFonts w:ascii="Benton Sans" w:hAnsi="Benton Sans" w:cs="Arial"/>
          <w:b/>
          <w:bCs/>
          <w:color w:val="00833E"/>
          <w:sz w:val="42"/>
          <w:szCs w:val="52"/>
        </w:rPr>
        <w:t>-202</w:t>
      </w:r>
      <w:r w:rsidR="00955489">
        <w:rPr>
          <w:rFonts w:ascii="Benton Sans" w:hAnsi="Benton Sans" w:cs="Arial"/>
          <w:b/>
          <w:bCs/>
          <w:color w:val="00833E"/>
          <w:sz w:val="42"/>
          <w:szCs w:val="52"/>
        </w:rPr>
        <w:t>3</w:t>
      </w:r>
    </w:p>
    <w:p w14:paraId="6F3AAB19" w14:textId="77777777" w:rsidR="008E2EA9" w:rsidRPr="00D33056" w:rsidRDefault="008E2EA9" w:rsidP="00D33056">
      <w:pPr>
        <w:spacing w:line="276" w:lineRule="auto"/>
        <w:jc w:val="both"/>
        <w:rPr>
          <w:rFonts w:ascii="Corbel" w:hAnsi="Corbel" w:cstheme="minorHAnsi"/>
        </w:rPr>
      </w:pPr>
    </w:p>
    <w:p w14:paraId="45509A72" w14:textId="77777777" w:rsidR="0053571D" w:rsidRDefault="0053571D" w:rsidP="003810AE">
      <w:pPr>
        <w:spacing w:line="276" w:lineRule="auto"/>
        <w:jc w:val="both"/>
        <w:rPr>
          <w:rFonts w:ascii="Corbel" w:hAnsi="Corbel" w:cstheme="minorHAnsi"/>
        </w:rPr>
      </w:pPr>
    </w:p>
    <w:p w14:paraId="5F73792C" w14:textId="4BD7793C" w:rsidR="00B84956" w:rsidRPr="009174CD" w:rsidRDefault="00B84956" w:rsidP="009174CD">
      <w:pPr>
        <w:pStyle w:val="Default"/>
        <w:spacing w:line="276" w:lineRule="auto"/>
        <w:jc w:val="both"/>
        <w:rPr>
          <w:rFonts w:ascii="Bicyclette" w:hAnsi="Bicyclette"/>
        </w:rPr>
      </w:pPr>
      <w:r w:rsidRPr="009174CD">
        <w:rPr>
          <w:rFonts w:ascii="Bicyclette" w:hAnsi="Bicyclette"/>
        </w:rPr>
        <w:t xml:space="preserve">L’objectif du </w:t>
      </w:r>
      <w:r w:rsidR="00A2026B">
        <w:rPr>
          <w:rFonts w:ascii="Bicyclette" w:hAnsi="Bicyclette"/>
        </w:rPr>
        <w:t>F</w:t>
      </w:r>
      <w:r w:rsidRPr="009174CD">
        <w:rPr>
          <w:rFonts w:ascii="Bicyclette" w:hAnsi="Bicyclette"/>
        </w:rPr>
        <w:t xml:space="preserve">onds de </w:t>
      </w:r>
      <w:r w:rsidR="00545B1A">
        <w:rPr>
          <w:rFonts w:ascii="Bicyclette" w:hAnsi="Bicyclette"/>
        </w:rPr>
        <w:t>D</w:t>
      </w:r>
      <w:r w:rsidRPr="009174CD">
        <w:rPr>
          <w:rFonts w:ascii="Bicyclette" w:hAnsi="Bicyclette"/>
        </w:rPr>
        <w:t xml:space="preserve">otation conduit par les </w:t>
      </w:r>
      <w:r w:rsidR="00D43B24" w:rsidRPr="009174CD">
        <w:rPr>
          <w:rFonts w:ascii="Bicyclette" w:hAnsi="Bicyclette"/>
        </w:rPr>
        <w:t>Œnologues</w:t>
      </w:r>
      <w:r w:rsidRPr="009174CD">
        <w:rPr>
          <w:rFonts w:ascii="Bicyclette" w:hAnsi="Bicyclette"/>
        </w:rPr>
        <w:t xml:space="preserve"> de France est de favoriser</w:t>
      </w:r>
      <w:r w:rsidR="00D43B24" w:rsidRPr="009174CD">
        <w:rPr>
          <w:rFonts w:ascii="Bicyclette" w:hAnsi="Bicyclette"/>
        </w:rPr>
        <w:t xml:space="preserve"> </w:t>
      </w:r>
      <w:r w:rsidRPr="009174CD">
        <w:rPr>
          <w:rFonts w:ascii="Bicyclette" w:hAnsi="Bicyclette"/>
        </w:rPr>
        <w:t>les solutions pour accompagner les changements dès aujourd’hui : le réchauffement</w:t>
      </w:r>
      <w:r w:rsidR="00D43B24" w:rsidRPr="009174CD">
        <w:rPr>
          <w:rFonts w:ascii="Bicyclette" w:hAnsi="Bicyclette"/>
        </w:rPr>
        <w:t xml:space="preserve"> </w:t>
      </w:r>
      <w:r w:rsidRPr="009174CD">
        <w:rPr>
          <w:rFonts w:ascii="Bicyclette" w:hAnsi="Bicyclette"/>
        </w:rPr>
        <w:t>climatique et la transition écologique, la santé et la protection de chacun, l’éthique de</w:t>
      </w:r>
      <w:r w:rsidR="00D43B24" w:rsidRPr="009174CD">
        <w:rPr>
          <w:rFonts w:ascii="Bicyclette" w:hAnsi="Bicyclette"/>
        </w:rPr>
        <w:t xml:space="preserve"> </w:t>
      </w:r>
      <w:r w:rsidRPr="009174CD">
        <w:rPr>
          <w:rFonts w:ascii="Bicyclette" w:hAnsi="Bicyclette"/>
        </w:rPr>
        <w:t>production…</w:t>
      </w:r>
    </w:p>
    <w:p w14:paraId="6BFC87DD" w14:textId="77777777" w:rsidR="00B84956" w:rsidRPr="009174CD" w:rsidRDefault="00B84956" w:rsidP="009174CD">
      <w:pPr>
        <w:pStyle w:val="Default"/>
        <w:spacing w:line="276" w:lineRule="auto"/>
        <w:jc w:val="both"/>
        <w:rPr>
          <w:rFonts w:ascii="Bicyclette" w:hAnsi="Bicyclette"/>
        </w:rPr>
      </w:pPr>
    </w:p>
    <w:p w14:paraId="44A47966" w14:textId="1972A484" w:rsidR="00B84956" w:rsidRPr="009174CD" w:rsidRDefault="00B84956" w:rsidP="009174CD">
      <w:pPr>
        <w:pStyle w:val="Default"/>
        <w:spacing w:line="276" w:lineRule="auto"/>
        <w:jc w:val="both"/>
        <w:rPr>
          <w:rFonts w:ascii="Bicyclette" w:hAnsi="Bicyclette"/>
        </w:rPr>
      </w:pPr>
      <w:r w:rsidRPr="009174CD">
        <w:rPr>
          <w:rFonts w:ascii="Bicyclette" w:hAnsi="Bicyclette"/>
        </w:rPr>
        <w:t xml:space="preserve">Les </w:t>
      </w:r>
      <w:r w:rsidR="00D43B24" w:rsidRPr="009174CD">
        <w:rPr>
          <w:rFonts w:ascii="Bicyclette" w:hAnsi="Bicyclette"/>
        </w:rPr>
        <w:t>œnologues</w:t>
      </w:r>
      <w:r w:rsidRPr="009174CD">
        <w:rPr>
          <w:rFonts w:ascii="Bicyclette" w:hAnsi="Bicyclette"/>
        </w:rPr>
        <w:t xml:space="preserve">, à la fois pluridisciplinaires et experts, sont au </w:t>
      </w:r>
      <w:r w:rsidR="00545B1A" w:rsidRPr="009174CD">
        <w:rPr>
          <w:rFonts w:ascii="Bicyclette" w:hAnsi="Bicyclette"/>
        </w:rPr>
        <w:t>cœur</w:t>
      </w:r>
      <w:r w:rsidRPr="009174CD">
        <w:rPr>
          <w:rFonts w:ascii="Bicyclette" w:hAnsi="Bicyclette"/>
        </w:rPr>
        <w:t xml:space="preserve"> de la filière. Il en va de</w:t>
      </w:r>
      <w:r w:rsidR="00D43B24" w:rsidRPr="009174CD">
        <w:rPr>
          <w:rFonts w:ascii="Bicyclette" w:hAnsi="Bicyclette"/>
        </w:rPr>
        <w:t xml:space="preserve"> </w:t>
      </w:r>
      <w:r w:rsidRPr="009174CD">
        <w:rPr>
          <w:rFonts w:ascii="Bicyclette" w:hAnsi="Bicyclette"/>
        </w:rPr>
        <w:t xml:space="preserve">leur responsabilité </w:t>
      </w:r>
      <w:r w:rsidR="00E3377D" w:rsidRPr="009174CD">
        <w:rPr>
          <w:rFonts w:ascii="Bicyclette" w:hAnsi="Bicyclette"/>
        </w:rPr>
        <w:t>de</w:t>
      </w:r>
      <w:r w:rsidRPr="009174CD">
        <w:rPr>
          <w:rFonts w:ascii="Bicyclette" w:hAnsi="Bicyclette"/>
        </w:rPr>
        <w:t xml:space="preserve"> relever ces défis avec tous les acteurs du monde du vin.</w:t>
      </w:r>
    </w:p>
    <w:p w14:paraId="74D21F02" w14:textId="77777777" w:rsidR="00B84956" w:rsidRPr="0053571D" w:rsidRDefault="00B84956" w:rsidP="003810AE">
      <w:pPr>
        <w:spacing w:line="276" w:lineRule="auto"/>
        <w:jc w:val="both"/>
        <w:rPr>
          <w:rFonts w:ascii="Corbel" w:hAnsi="Corbel" w:cstheme="minorHAnsi"/>
        </w:rPr>
      </w:pPr>
    </w:p>
    <w:p w14:paraId="3BFC9194" w14:textId="4CE854B9" w:rsidR="00B84956" w:rsidRDefault="00B84956" w:rsidP="003810AE">
      <w:pPr>
        <w:spacing w:line="276" w:lineRule="auto"/>
        <w:jc w:val="both"/>
        <w:rPr>
          <w:rFonts w:ascii="Benton Sans" w:hAnsi="Benton Sans" w:cs="Arial"/>
          <w:b/>
          <w:bCs/>
          <w:color w:val="00833E"/>
          <w:szCs w:val="20"/>
        </w:rPr>
      </w:pPr>
      <w:r w:rsidRPr="009174CD">
        <w:rPr>
          <w:rFonts w:ascii="Benton Sans" w:hAnsi="Benton Sans" w:cs="Arial"/>
          <w:b/>
          <w:bCs/>
          <w:color w:val="00833E"/>
          <w:szCs w:val="20"/>
        </w:rPr>
        <w:t xml:space="preserve">LES MISSIONS D’INTÉRÊT GÉNÉRAL DU FONDS DE DOTATION DES OENOLOGUES DE FRANCE </w:t>
      </w:r>
    </w:p>
    <w:p w14:paraId="08070EA8" w14:textId="77777777" w:rsidR="009174CD" w:rsidRPr="009174CD" w:rsidRDefault="009174CD" w:rsidP="003810AE">
      <w:pPr>
        <w:spacing w:line="276" w:lineRule="auto"/>
        <w:jc w:val="both"/>
        <w:rPr>
          <w:rFonts w:ascii="Benton Sans" w:hAnsi="Benton Sans" w:cs="Arial"/>
          <w:b/>
          <w:bCs/>
          <w:color w:val="00833E"/>
          <w:szCs w:val="20"/>
        </w:rPr>
      </w:pPr>
    </w:p>
    <w:p w14:paraId="10168B22" w14:textId="77777777" w:rsidR="00D33056" w:rsidRPr="009174CD" w:rsidRDefault="00B84956" w:rsidP="003810AE">
      <w:pPr>
        <w:pStyle w:val="Paragraphedeliste"/>
        <w:numPr>
          <w:ilvl w:val="0"/>
          <w:numId w:val="8"/>
        </w:numPr>
        <w:spacing w:line="276" w:lineRule="auto"/>
        <w:jc w:val="both"/>
        <w:rPr>
          <w:rFonts w:ascii="Bicyclette" w:hAnsi="Bicyclette" w:cs="Arial"/>
          <w:color w:val="000000"/>
        </w:rPr>
      </w:pPr>
      <w:r w:rsidRPr="009174CD">
        <w:rPr>
          <w:rFonts w:ascii="Bicyclette" w:hAnsi="Bicyclette" w:cs="Arial"/>
          <w:color w:val="000000"/>
        </w:rPr>
        <w:t>Encourager et promouvoir la création, l’innovation et la recherche technique et scientifique</w:t>
      </w:r>
      <w:r w:rsidR="00D43B24" w:rsidRPr="009174CD">
        <w:rPr>
          <w:rFonts w:ascii="Bicyclette" w:hAnsi="Bicyclette" w:cs="Arial"/>
          <w:color w:val="000000"/>
        </w:rPr>
        <w:t xml:space="preserve"> </w:t>
      </w:r>
      <w:r w:rsidRPr="009174CD">
        <w:rPr>
          <w:rFonts w:ascii="Bicyclette" w:hAnsi="Bicyclette" w:cs="Arial"/>
          <w:color w:val="000000"/>
        </w:rPr>
        <w:t>dans le domaine de l’</w:t>
      </w:r>
      <w:r w:rsidR="00D43B24" w:rsidRPr="009174CD">
        <w:rPr>
          <w:rFonts w:ascii="Bicyclette" w:hAnsi="Bicyclette" w:cs="Arial"/>
          <w:color w:val="000000"/>
        </w:rPr>
        <w:t>œnologie</w:t>
      </w:r>
      <w:r w:rsidRPr="009174CD">
        <w:rPr>
          <w:rFonts w:ascii="Bicyclette" w:hAnsi="Bicyclette" w:cs="Arial"/>
          <w:color w:val="000000"/>
        </w:rPr>
        <w:t xml:space="preserve"> ;</w:t>
      </w:r>
    </w:p>
    <w:p w14:paraId="30965BCC" w14:textId="77777777" w:rsidR="00D33056" w:rsidRPr="009174CD" w:rsidRDefault="00B84956" w:rsidP="003810AE">
      <w:pPr>
        <w:pStyle w:val="Paragraphedeliste"/>
        <w:numPr>
          <w:ilvl w:val="0"/>
          <w:numId w:val="8"/>
        </w:numPr>
        <w:spacing w:line="276" w:lineRule="auto"/>
        <w:jc w:val="both"/>
        <w:rPr>
          <w:rFonts w:ascii="Bicyclette" w:hAnsi="Bicyclette" w:cs="Arial"/>
          <w:color w:val="000000"/>
        </w:rPr>
      </w:pPr>
      <w:r w:rsidRPr="009174CD">
        <w:rPr>
          <w:rFonts w:ascii="Bicyclette" w:hAnsi="Bicyclette" w:cs="Arial"/>
          <w:color w:val="000000"/>
        </w:rPr>
        <w:t>Soutenir et perpétuer les métiers de l’</w:t>
      </w:r>
      <w:r w:rsidR="00D43B24" w:rsidRPr="009174CD">
        <w:rPr>
          <w:rFonts w:ascii="Bicyclette" w:hAnsi="Bicyclette" w:cs="Arial"/>
          <w:color w:val="000000"/>
        </w:rPr>
        <w:t>œnologie</w:t>
      </w:r>
      <w:r w:rsidRPr="009174CD">
        <w:rPr>
          <w:rFonts w:ascii="Bicyclette" w:hAnsi="Bicyclette" w:cs="Arial"/>
          <w:color w:val="000000"/>
        </w:rPr>
        <w:t xml:space="preserve">, accompagner la transmission du </w:t>
      </w:r>
      <w:r w:rsidR="00D43B24" w:rsidRPr="009174CD">
        <w:rPr>
          <w:rFonts w:ascii="Bicyclette" w:hAnsi="Bicyclette" w:cs="Arial"/>
          <w:color w:val="000000"/>
        </w:rPr>
        <w:t>savoir-faire</w:t>
      </w:r>
      <w:r w:rsidRPr="009174CD">
        <w:rPr>
          <w:rFonts w:ascii="Bicyclette" w:hAnsi="Bicyclette" w:cs="Arial"/>
          <w:color w:val="000000"/>
        </w:rPr>
        <w:t>, la promotion des connaissances utiles à l’</w:t>
      </w:r>
      <w:r w:rsidR="00D43B24" w:rsidRPr="009174CD">
        <w:rPr>
          <w:rFonts w:ascii="Bicyclette" w:hAnsi="Bicyclette" w:cs="Arial"/>
          <w:color w:val="000000"/>
        </w:rPr>
        <w:t>œnologie</w:t>
      </w:r>
      <w:r w:rsidRPr="009174CD">
        <w:rPr>
          <w:rFonts w:ascii="Bicyclette" w:hAnsi="Bicyclette" w:cs="Arial"/>
          <w:color w:val="000000"/>
        </w:rPr>
        <w:t xml:space="preserve"> ;</w:t>
      </w:r>
    </w:p>
    <w:p w14:paraId="4D6F9AFD" w14:textId="77777777" w:rsidR="00D33056" w:rsidRPr="009174CD" w:rsidRDefault="00B84956" w:rsidP="003810AE">
      <w:pPr>
        <w:pStyle w:val="Paragraphedeliste"/>
        <w:numPr>
          <w:ilvl w:val="0"/>
          <w:numId w:val="8"/>
        </w:numPr>
        <w:spacing w:line="276" w:lineRule="auto"/>
        <w:jc w:val="both"/>
        <w:rPr>
          <w:rFonts w:ascii="Bicyclette" w:hAnsi="Bicyclette" w:cs="Arial"/>
          <w:color w:val="000000"/>
        </w:rPr>
      </w:pPr>
      <w:r w:rsidRPr="009174CD">
        <w:rPr>
          <w:rFonts w:ascii="Bicyclette" w:hAnsi="Bicyclette" w:cs="Arial"/>
          <w:color w:val="000000"/>
        </w:rPr>
        <w:t>Soutenir et accompagner les étudiants, les chercheurs et les établissements</w:t>
      </w:r>
      <w:r w:rsidR="00D43B24" w:rsidRPr="009174CD">
        <w:rPr>
          <w:rFonts w:ascii="Bicyclette" w:hAnsi="Bicyclette" w:cs="Arial"/>
          <w:color w:val="000000"/>
        </w:rPr>
        <w:t xml:space="preserve"> </w:t>
      </w:r>
      <w:r w:rsidRPr="009174CD">
        <w:rPr>
          <w:rFonts w:ascii="Bicyclette" w:hAnsi="Bicyclette" w:cs="Arial"/>
          <w:color w:val="000000"/>
        </w:rPr>
        <w:t>d’enseignement agissant dans le respect de l’objet du fonds ;</w:t>
      </w:r>
    </w:p>
    <w:p w14:paraId="39800A65" w14:textId="2287C3CF" w:rsidR="00B84956" w:rsidRPr="009174CD" w:rsidRDefault="00B84956" w:rsidP="003810AE">
      <w:pPr>
        <w:pStyle w:val="Paragraphedeliste"/>
        <w:numPr>
          <w:ilvl w:val="0"/>
          <w:numId w:val="8"/>
        </w:numPr>
        <w:spacing w:line="276" w:lineRule="auto"/>
        <w:jc w:val="both"/>
        <w:rPr>
          <w:rFonts w:ascii="Bicyclette" w:hAnsi="Bicyclette" w:cs="Arial"/>
          <w:color w:val="000000"/>
        </w:rPr>
      </w:pPr>
      <w:r w:rsidRPr="009174CD">
        <w:rPr>
          <w:rFonts w:ascii="Bicyclette" w:hAnsi="Bicyclette" w:cs="Arial"/>
          <w:color w:val="000000"/>
        </w:rPr>
        <w:t xml:space="preserve">Soutenir et accompagner les </w:t>
      </w:r>
      <w:r w:rsidR="00D43B24" w:rsidRPr="009174CD">
        <w:rPr>
          <w:rFonts w:ascii="Bicyclette" w:hAnsi="Bicyclette" w:cs="Arial"/>
          <w:color w:val="000000"/>
        </w:rPr>
        <w:t>œnologues</w:t>
      </w:r>
      <w:r w:rsidRPr="009174CD">
        <w:rPr>
          <w:rFonts w:ascii="Bicyclette" w:hAnsi="Bicyclette" w:cs="Arial"/>
          <w:color w:val="000000"/>
        </w:rPr>
        <w:t xml:space="preserve"> et les professionnels de la filière afin qu’ils soient</w:t>
      </w:r>
      <w:r w:rsidR="00D43B24" w:rsidRPr="009174CD">
        <w:rPr>
          <w:rFonts w:ascii="Bicyclette" w:hAnsi="Bicyclette" w:cs="Arial"/>
          <w:color w:val="000000"/>
        </w:rPr>
        <w:t xml:space="preserve"> </w:t>
      </w:r>
      <w:r w:rsidRPr="009174CD">
        <w:rPr>
          <w:rFonts w:ascii="Bicyclette" w:hAnsi="Bicyclette" w:cs="Arial"/>
          <w:color w:val="000000"/>
        </w:rPr>
        <w:t>toujours en adéquation avec leur environnement.</w:t>
      </w:r>
    </w:p>
    <w:p w14:paraId="66C32C76" w14:textId="77777777" w:rsidR="00E3377D" w:rsidRDefault="00E3377D" w:rsidP="003810AE">
      <w:pPr>
        <w:spacing w:line="276" w:lineRule="auto"/>
        <w:jc w:val="both"/>
        <w:rPr>
          <w:rFonts w:ascii="Corbel" w:eastAsia="Times New Roman" w:hAnsi="Corbel" w:cstheme="minorHAnsi"/>
          <w:b/>
          <w:bCs/>
          <w:color w:val="538135" w:themeColor="accent6" w:themeShade="BF"/>
          <w:lang w:eastAsia="fr-FR"/>
        </w:rPr>
      </w:pPr>
    </w:p>
    <w:p w14:paraId="10547B13" w14:textId="2EBB8AF0" w:rsidR="00E3377D" w:rsidRPr="009174CD" w:rsidRDefault="00E3377D" w:rsidP="003810AE">
      <w:pPr>
        <w:spacing w:line="276" w:lineRule="auto"/>
        <w:jc w:val="both"/>
        <w:rPr>
          <w:rFonts w:ascii="Benton Sans" w:hAnsi="Benton Sans" w:cs="Arial"/>
          <w:b/>
          <w:bCs/>
          <w:color w:val="00833E"/>
          <w:szCs w:val="20"/>
        </w:rPr>
      </w:pPr>
      <w:r w:rsidRPr="009174CD">
        <w:rPr>
          <w:rFonts w:ascii="Benton Sans" w:hAnsi="Benton Sans" w:cs="Arial"/>
          <w:b/>
          <w:bCs/>
          <w:color w:val="00833E"/>
          <w:szCs w:val="20"/>
        </w:rPr>
        <w:t>COMMENT ÊTRE ÉLIGIBLE AU FONDS DE DOTATION DE</w:t>
      </w:r>
      <w:r w:rsidR="005B6F43" w:rsidRPr="009174CD">
        <w:rPr>
          <w:rFonts w:ascii="Benton Sans" w:hAnsi="Benton Sans" w:cs="Arial"/>
          <w:b/>
          <w:bCs/>
          <w:color w:val="00833E"/>
          <w:szCs w:val="20"/>
        </w:rPr>
        <w:t xml:space="preserve">S ŒNOLOGUES DE </w:t>
      </w:r>
      <w:r w:rsidR="00A2026B">
        <w:rPr>
          <w:rFonts w:ascii="Benton Sans" w:hAnsi="Benton Sans" w:cs="Arial"/>
          <w:b/>
          <w:bCs/>
          <w:color w:val="00833E"/>
          <w:szCs w:val="20"/>
        </w:rPr>
        <w:t>FRANCE ?</w:t>
      </w:r>
    </w:p>
    <w:p w14:paraId="2F8631A1" w14:textId="77777777" w:rsidR="00E3377D" w:rsidRPr="00E3377D" w:rsidRDefault="00E3377D" w:rsidP="003810AE">
      <w:pPr>
        <w:spacing w:line="276" w:lineRule="auto"/>
        <w:jc w:val="both"/>
        <w:rPr>
          <w:rFonts w:ascii="Corbel" w:eastAsia="Times New Roman" w:hAnsi="Corbel" w:cstheme="minorHAnsi"/>
          <w:b/>
          <w:bCs/>
          <w:color w:val="538135" w:themeColor="accent6" w:themeShade="BF"/>
          <w:lang w:eastAsia="fr-FR"/>
        </w:rPr>
      </w:pPr>
    </w:p>
    <w:p w14:paraId="4D6EB011" w14:textId="4ED7E8FB" w:rsidR="00B84956" w:rsidRPr="0023595D" w:rsidRDefault="00055AC9" w:rsidP="009174CD">
      <w:pPr>
        <w:spacing w:line="276" w:lineRule="auto"/>
        <w:jc w:val="both"/>
        <w:rPr>
          <w:color w:val="0070C0"/>
        </w:rPr>
      </w:pPr>
      <w:r w:rsidRPr="009174CD">
        <w:rPr>
          <w:rFonts w:ascii="Bicyclette" w:hAnsi="Bicyclette" w:cs="Arial"/>
          <w:color w:val="000000"/>
        </w:rPr>
        <w:t xml:space="preserve">Les demandes devront répondre aux conditions d’éligibilité détaillées en annexe 1 et être déposées en format PDF avant le </w:t>
      </w:r>
      <w:r w:rsidR="00B84956" w:rsidRPr="00AC74B5">
        <w:rPr>
          <w:rFonts w:ascii="Bicyclette" w:hAnsi="Bicyclette" w:cs="Arial"/>
          <w:b/>
          <w:bCs/>
          <w:color w:val="000000"/>
        </w:rPr>
        <w:t>15</w:t>
      </w:r>
      <w:r w:rsidR="00AC74B5" w:rsidRPr="00AC74B5">
        <w:rPr>
          <w:rFonts w:ascii="Bicyclette" w:hAnsi="Bicyclette" w:cs="Arial"/>
          <w:b/>
          <w:bCs/>
          <w:color w:val="000000"/>
        </w:rPr>
        <w:t xml:space="preserve"> novembre</w:t>
      </w:r>
      <w:r w:rsidR="00B84956" w:rsidRPr="00AC74B5">
        <w:rPr>
          <w:rFonts w:ascii="Bicyclette" w:hAnsi="Bicyclette" w:cs="Arial"/>
          <w:b/>
          <w:bCs/>
          <w:color w:val="000000"/>
        </w:rPr>
        <w:t xml:space="preserve"> 202</w:t>
      </w:r>
      <w:r w:rsidR="000F4D72" w:rsidRPr="00AC74B5">
        <w:rPr>
          <w:rFonts w:ascii="Bicyclette" w:hAnsi="Bicyclette" w:cs="Arial"/>
          <w:b/>
          <w:bCs/>
          <w:color w:val="000000"/>
        </w:rPr>
        <w:t>2</w:t>
      </w:r>
      <w:r w:rsidRPr="009174CD">
        <w:rPr>
          <w:rFonts w:ascii="Bicyclette" w:hAnsi="Bicyclette" w:cs="Arial"/>
          <w:color w:val="000000"/>
        </w:rPr>
        <w:t xml:space="preserve"> auprès de</w:t>
      </w:r>
      <w:r w:rsidR="0023595D">
        <w:rPr>
          <w:rFonts w:ascii="Bicyclette" w:hAnsi="Bicyclette" w:cs="Arial"/>
          <w:color w:val="000000"/>
        </w:rPr>
        <w:t xml:space="preserve"> </w:t>
      </w:r>
      <w:r w:rsidR="0023595D" w:rsidRPr="0023595D">
        <w:rPr>
          <w:color w:val="0070C0"/>
          <w:u w:val="single"/>
        </w:rPr>
        <w:t>fondsdedotation@oenologuesdefrance.fr</w:t>
      </w:r>
    </w:p>
    <w:p w14:paraId="2A654F1F" w14:textId="59C7D47C" w:rsidR="00055AC9" w:rsidRPr="009174CD" w:rsidRDefault="00055AC9" w:rsidP="009174CD">
      <w:pPr>
        <w:spacing w:line="276" w:lineRule="auto"/>
        <w:jc w:val="both"/>
        <w:rPr>
          <w:rFonts w:ascii="Bicyclette" w:hAnsi="Bicyclette" w:cs="Arial"/>
          <w:color w:val="000000"/>
        </w:rPr>
      </w:pPr>
      <w:r w:rsidRPr="009174CD">
        <w:rPr>
          <w:rFonts w:ascii="Bicyclette" w:hAnsi="Bicyclette" w:cs="Arial"/>
          <w:color w:val="000000"/>
        </w:rPr>
        <w:t>Pour être recevable, toute demande</w:t>
      </w:r>
      <w:r w:rsidR="00E3377D" w:rsidRPr="009174CD">
        <w:rPr>
          <w:rFonts w:ascii="Bicyclette" w:hAnsi="Bicyclette" w:cs="Arial"/>
          <w:color w:val="000000"/>
        </w:rPr>
        <w:t xml:space="preserve"> de soutien du fonds à un projet lié aux missions d’intérêt général citées ci-avant</w:t>
      </w:r>
      <w:r w:rsidRPr="009174CD">
        <w:rPr>
          <w:rFonts w:ascii="Bicyclette" w:hAnsi="Bicyclette" w:cs="Arial"/>
          <w:color w:val="000000"/>
        </w:rPr>
        <w:t xml:space="preserve"> devra comporter les éléments ci-dessous :</w:t>
      </w:r>
    </w:p>
    <w:p w14:paraId="0B993507" w14:textId="77777777" w:rsidR="00055AC9" w:rsidRPr="009174CD" w:rsidRDefault="00055AC9" w:rsidP="009174CD">
      <w:pPr>
        <w:spacing w:line="276" w:lineRule="auto"/>
        <w:jc w:val="both"/>
        <w:rPr>
          <w:rFonts w:ascii="Bicyclette" w:hAnsi="Bicyclette" w:cs="Arial"/>
          <w:color w:val="000000"/>
        </w:rPr>
      </w:pPr>
    </w:p>
    <w:p w14:paraId="1099CBBB" w14:textId="40C7C2F3" w:rsidR="009174CD" w:rsidRDefault="00055AC9" w:rsidP="009174CD">
      <w:pPr>
        <w:pStyle w:val="Paragraphedeliste"/>
        <w:numPr>
          <w:ilvl w:val="0"/>
          <w:numId w:val="16"/>
        </w:numPr>
        <w:spacing w:line="276" w:lineRule="auto"/>
        <w:jc w:val="both"/>
        <w:rPr>
          <w:rFonts w:ascii="Bicyclette" w:hAnsi="Bicyclette" w:cs="Arial"/>
          <w:color w:val="000000"/>
        </w:rPr>
      </w:pPr>
      <w:r w:rsidRPr="009174CD">
        <w:rPr>
          <w:rFonts w:ascii="Bicyclette" w:hAnsi="Bicyclette" w:cs="Arial"/>
          <w:color w:val="000000"/>
        </w:rPr>
        <w:t xml:space="preserve">Une </w:t>
      </w:r>
      <w:r w:rsidR="00A2026B">
        <w:rPr>
          <w:rFonts w:ascii="Bicyclette" w:hAnsi="Bicyclette" w:cs="Arial"/>
          <w:color w:val="000000"/>
        </w:rPr>
        <w:t>fiche</w:t>
      </w:r>
      <w:r w:rsidRPr="009174CD">
        <w:rPr>
          <w:rFonts w:ascii="Bicyclette" w:hAnsi="Bicyclette" w:cs="Arial"/>
          <w:color w:val="000000"/>
        </w:rPr>
        <w:t xml:space="preserve"> détaillant le descriptif technique du projet en </w:t>
      </w:r>
      <w:r w:rsidR="00D43B24" w:rsidRPr="009174CD">
        <w:rPr>
          <w:rFonts w:ascii="Bicyclette" w:hAnsi="Bicyclette" w:cs="Arial"/>
          <w:color w:val="000000"/>
        </w:rPr>
        <w:t>deux pages maximums</w:t>
      </w:r>
      <w:r w:rsidRPr="009174CD">
        <w:rPr>
          <w:rFonts w:ascii="Bicyclette" w:hAnsi="Bicyclette" w:cs="Arial"/>
          <w:color w:val="000000"/>
        </w:rPr>
        <w:t xml:space="preserve"> et suivant le modèle présenté en annexe</w:t>
      </w:r>
      <w:r w:rsidR="005B6F43" w:rsidRPr="009174CD">
        <w:rPr>
          <w:rFonts w:ascii="Bicyclette" w:hAnsi="Bicyclette" w:cs="Arial"/>
          <w:color w:val="000000"/>
        </w:rPr>
        <w:t xml:space="preserve"> </w:t>
      </w:r>
      <w:r w:rsidR="00A2026B">
        <w:rPr>
          <w:rFonts w:ascii="Bicyclette" w:hAnsi="Bicyclette" w:cs="Arial"/>
          <w:color w:val="000000"/>
        </w:rPr>
        <w:t>2</w:t>
      </w:r>
      <w:r w:rsidR="005B6F43" w:rsidRPr="009174CD">
        <w:rPr>
          <w:rFonts w:ascii="Bicyclette" w:hAnsi="Bicyclette" w:cs="Arial"/>
          <w:color w:val="000000"/>
        </w:rPr>
        <w:t>.</w:t>
      </w:r>
      <w:r w:rsidRPr="009174CD">
        <w:rPr>
          <w:rFonts w:ascii="Bicyclette" w:hAnsi="Bicyclette" w:cs="Arial"/>
          <w:color w:val="000000"/>
        </w:rPr>
        <w:t xml:space="preserve"> Si d’autres éléments vous paraissent essentiels à la description de votre projet, vous pouvez les joindre sous forme d’annexes. Une vidéo de moins de 5 min peut également être jointe à la demande afin de promouvoir votre projet.</w:t>
      </w:r>
    </w:p>
    <w:p w14:paraId="3CFAAECD" w14:textId="50C5D36E" w:rsidR="0053571D" w:rsidRPr="009174CD" w:rsidRDefault="00A2026B" w:rsidP="009174CD">
      <w:pPr>
        <w:pStyle w:val="Paragraphedeliste"/>
        <w:numPr>
          <w:ilvl w:val="0"/>
          <w:numId w:val="16"/>
        </w:numPr>
        <w:spacing w:line="276" w:lineRule="auto"/>
        <w:jc w:val="both"/>
        <w:rPr>
          <w:rFonts w:ascii="Bicyclette" w:hAnsi="Bicyclette" w:cs="Arial"/>
          <w:color w:val="000000"/>
        </w:rPr>
      </w:pPr>
      <w:r>
        <w:rPr>
          <w:rFonts w:ascii="Bicyclette" w:hAnsi="Bicyclette" w:cs="Arial"/>
          <w:color w:val="000000"/>
        </w:rPr>
        <w:t>Un</w:t>
      </w:r>
      <w:r w:rsidR="00055AC9" w:rsidRPr="009174CD">
        <w:rPr>
          <w:rFonts w:ascii="Bicyclette" w:hAnsi="Bicyclette" w:cs="Arial"/>
          <w:color w:val="000000"/>
        </w:rPr>
        <w:t xml:space="preserve"> budget prévisionnel du projet, selon le modèle présenté en annexe </w:t>
      </w:r>
      <w:r>
        <w:rPr>
          <w:rFonts w:ascii="Bicyclette" w:hAnsi="Bicyclette" w:cs="Arial"/>
          <w:color w:val="000000"/>
        </w:rPr>
        <w:t>3</w:t>
      </w:r>
      <w:r w:rsidR="00055AC9" w:rsidRPr="009174CD">
        <w:rPr>
          <w:rFonts w:ascii="Bicyclette" w:hAnsi="Bicyclette" w:cs="Arial"/>
          <w:color w:val="000000"/>
        </w:rPr>
        <w:t>, en autant d’exemplaires que de partenaires impliqués dans le projet ainsi qu’une fiche consolidée récapitulant le budget total du projet. Elle devra respecter le détail des dépenses éligibles spécifié en annexe 1 du présent appel à projet</w:t>
      </w:r>
      <w:r w:rsidR="00E3377D" w:rsidRPr="009174CD">
        <w:rPr>
          <w:rFonts w:ascii="Bicyclette" w:hAnsi="Bicyclette" w:cs="Arial"/>
          <w:color w:val="000000"/>
        </w:rPr>
        <w:t>.</w:t>
      </w:r>
    </w:p>
    <w:p w14:paraId="140DC864" w14:textId="52A29C98" w:rsidR="00E3377D" w:rsidRDefault="00E3377D" w:rsidP="003810AE">
      <w:pPr>
        <w:spacing w:line="276" w:lineRule="auto"/>
        <w:jc w:val="both"/>
        <w:rPr>
          <w:rFonts w:ascii="Corbel" w:eastAsia="Times New Roman" w:hAnsi="Corbel" w:cstheme="minorHAnsi"/>
          <w:b/>
          <w:bCs/>
          <w:color w:val="538135" w:themeColor="accent6" w:themeShade="BF"/>
          <w:lang w:eastAsia="fr-FR"/>
        </w:rPr>
      </w:pPr>
    </w:p>
    <w:p w14:paraId="435E676F" w14:textId="77777777" w:rsidR="009174CD" w:rsidRDefault="009174CD" w:rsidP="003810AE">
      <w:pPr>
        <w:spacing w:line="276" w:lineRule="auto"/>
        <w:jc w:val="both"/>
        <w:rPr>
          <w:rFonts w:ascii="Corbel" w:eastAsia="Times New Roman" w:hAnsi="Corbel" w:cstheme="minorHAnsi"/>
          <w:b/>
          <w:bCs/>
          <w:color w:val="538135" w:themeColor="accent6" w:themeShade="BF"/>
          <w:lang w:eastAsia="fr-FR"/>
        </w:rPr>
      </w:pPr>
    </w:p>
    <w:p w14:paraId="3E683BD6" w14:textId="77777777" w:rsidR="0087485F" w:rsidRDefault="0087485F" w:rsidP="0087485F">
      <w:pPr>
        <w:spacing w:line="276" w:lineRule="auto"/>
        <w:jc w:val="both"/>
        <w:rPr>
          <w:rFonts w:ascii="Benton Sans" w:hAnsi="Benton Sans" w:cs="Arial"/>
          <w:b/>
          <w:bCs/>
          <w:color w:val="00833E"/>
          <w:szCs w:val="20"/>
        </w:rPr>
      </w:pPr>
      <w:r>
        <w:rPr>
          <w:rFonts w:ascii="Benton Sans" w:hAnsi="Benton Sans" w:cs="Arial"/>
          <w:b/>
          <w:bCs/>
          <w:color w:val="00833E"/>
          <w:szCs w:val="20"/>
        </w:rPr>
        <w:t>CALENDRIER PRÉVISIONNEL PROJETS 2021/2022</w:t>
      </w:r>
    </w:p>
    <w:p w14:paraId="3FCC672B" w14:textId="77777777" w:rsidR="0087485F" w:rsidRDefault="0087485F" w:rsidP="0087485F">
      <w:pPr>
        <w:spacing w:line="276" w:lineRule="auto"/>
        <w:jc w:val="both"/>
        <w:rPr>
          <w:rFonts w:ascii="Benton Sans" w:hAnsi="Benton Sans" w:cs="Arial"/>
          <w:b/>
          <w:bCs/>
          <w:color w:val="00833E"/>
          <w:szCs w:val="20"/>
        </w:rPr>
      </w:pPr>
    </w:p>
    <w:p w14:paraId="1F9EC214" w14:textId="0A5BB66D" w:rsidR="0087485F" w:rsidRDefault="0087485F" w:rsidP="0087485F">
      <w:r>
        <w:t xml:space="preserve">-  15 </w:t>
      </w:r>
      <w:r w:rsidR="000F4D72">
        <w:t>septembre</w:t>
      </w:r>
      <w:r>
        <w:t xml:space="preserve"> au 15 </w:t>
      </w:r>
      <w:r w:rsidR="00AC74B5">
        <w:t>novembre</w:t>
      </w:r>
      <w:r>
        <w:t xml:space="preserve"> 202</w:t>
      </w:r>
      <w:r w:rsidR="000F4D72">
        <w:t>2</w:t>
      </w:r>
      <w:r>
        <w:t xml:space="preserve"> : Dépôt des projets </w:t>
      </w:r>
    </w:p>
    <w:p w14:paraId="28882A7F" w14:textId="77777777" w:rsidR="0087485F" w:rsidRDefault="0087485F" w:rsidP="0087485F"/>
    <w:p w14:paraId="6973253A" w14:textId="7EE8DCE6" w:rsidR="0087485F" w:rsidRDefault="0087485F" w:rsidP="0087485F">
      <w:r>
        <w:t xml:space="preserve">-  16 </w:t>
      </w:r>
      <w:r w:rsidR="00AC74B5">
        <w:t>novembr</w:t>
      </w:r>
      <w:r>
        <w:t>e 202</w:t>
      </w:r>
      <w:r w:rsidR="000F4D72">
        <w:t>2</w:t>
      </w:r>
      <w:r w:rsidR="00AC74B5">
        <w:t xml:space="preserve"> </w:t>
      </w:r>
      <w:r>
        <w:t>au 15 janvier 202</w:t>
      </w:r>
      <w:r w:rsidR="000F4D72">
        <w:t>3</w:t>
      </w:r>
      <w:r>
        <w:t> : Sélection des projets d’intérêt par le Conseil du Fonds de Dotation</w:t>
      </w:r>
      <w:r w:rsidR="00DE105C">
        <w:t xml:space="preserve"> et v</w:t>
      </w:r>
      <w:r>
        <w:t xml:space="preserve">alidation du montant des financements alloués </w:t>
      </w:r>
    </w:p>
    <w:p w14:paraId="01680AC0" w14:textId="77777777" w:rsidR="0087485F" w:rsidRDefault="0087485F" w:rsidP="0087485F"/>
    <w:p w14:paraId="07D77B0D" w14:textId="77777777" w:rsidR="009174CD" w:rsidRDefault="009174CD" w:rsidP="009174CD">
      <w:pPr>
        <w:spacing w:line="276" w:lineRule="auto"/>
        <w:jc w:val="both"/>
        <w:rPr>
          <w:rFonts w:ascii="Benton Sans" w:hAnsi="Benton Sans" w:cs="Arial"/>
          <w:b/>
          <w:bCs/>
          <w:color w:val="00833E"/>
          <w:szCs w:val="20"/>
        </w:rPr>
      </w:pPr>
    </w:p>
    <w:p w14:paraId="5F27B0EA" w14:textId="329E8EC2" w:rsidR="00CC4D16" w:rsidRPr="009174CD" w:rsidRDefault="00CC4D16" w:rsidP="009174CD">
      <w:pPr>
        <w:spacing w:line="276" w:lineRule="auto"/>
        <w:jc w:val="both"/>
        <w:rPr>
          <w:rFonts w:ascii="Benton Sans" w:hAnsi="Benton Sans" w:cs="Arial"/>
          <w:b/>
          <w:bCs/>
          <w:color w:val="00833E"/>
          <w:szCs w:val="20"/>
        </w:rPr>
      </w:pPr>
      <w:r w:rsidRPr="009174CD">
        <w:rPr>
          <w:rFonts w:ascii="Benton Sans" w:hAnsi="Benton Sans" w:cs="Arial"/>
          <w:b/>
          <w:bCs/>
          <w:color w:val="00833E"/>
          <w:szCs w:val="20"/>
        </w:rPr>
        <w:t>THÉMATIQUES PRIORITAIRES</w:t>
      </w:r>
    </w:p>
    <w:p w14:paraId="195B04E6" w14:textId="34EC63AB" w:rsidR="00B84956" w:rsidRPr="009174CD" w:rsidRDefault="00B84956" w:rsidP="003810AE">
      <w:pPr>
        <w:spacing w:before="100" w:beforeAutospacing="1" w:after="100" w:afterAutospacing="1" w:line="276" w:lineRule="auto"/>
        <w:jc w:val="both"/>
        <w:rPr>
          <w:rFonts w:ascii="Bicyclette" w:hAnsi="Bicyclette" w:cs="Arial"/>
          <w:color w:val="000000"/>
        </w:rPr>
      </w:pPr>
      <w:r w:rsidRPr="009174CD">
        <w:rPr>
          <w:rFonts w:ascii="Bicyclette" w:hAnsi="Bicyclette" w:cs="Arial"/>
          <w:color w:val="000000"/>
        </w:rPr>
        <w:t>Le Fond</w:t>
      </w:r>
      <w:r w:rsidR="00CC4D16" w:rsidRPr="009174CD">
        <w:rPr>
          <w:rFonts w:ascii="Bicyclette" w:hAnsi="Bicyclette" w:cs="Arial"/>
          <w:color w:val="000000"/>
        </w:rPr>
        <w:t>s</w:t>
      </w:r>
      <w:r w:rsidRPr="009174CD">
        <w:rPr>
          <w:rFonts w:ascii="Bicyclette" w:hAnsi="Bicyclette" w:cs="Arial"/>
          <w:color w:val="000000"/>
        </w:rPr>
        <w:t xml:space="preserve"> de </w:t>
      </w:r>
      <w:r w:rsidR="00545B1A">
        <w:rPr>
          <w:rFonts w:ascii="Bicyclette" w:hAnsi="Bicyclette" w:cs="Arial"/>
          <w:color w:val="000000"/>
        </w:rPr>
        <w:t>D</w:t>
      </w:r>
      <w:r w:rsidRPr="009174CD">
        <w:rPr>
          <w:rFonts w:ascii="Bicyclette" w:hAnsi="Bicyclette" w:cs="Arial"/>
          <w:color w:val="000000"/>
        </w:rPr>
        <w:t xml:space="preserve">otation a par ailleurs défini des thématiques prioritaires à financer dans le cadre de cet </w:t>
      </w:r>
      <w:r w:rsidR="00545B1A">
        <w:rPr>
          <w:rFonts w:ascii="Bicyclette" w:hAnsi="Bicyclette" w:cs="Arial"/>
          <w:color w:val="000000"/>
        </w:rPr>
        <w:t>A</w:t>
      </w:r>
      <w:r w:rsidR="00E3377D" w:rsidRPr="009174CD">
        <w:rPr>
          <w:rFonts w:ascii="Bicyclette" w:hAnsi="Bicyclette" w:cs="Arial"/>
          <w:color w:val="000000"/>
        </w:rPr>
        <w:t xml:space="preserve">ppel à </w:t>
      </w:r>
      <w:r w:rsidR="00545B1A">
        <w:rPr>
          <w:rFonts w:ascii="Bicyclette" w:hAnsi="Bicyclette" w:cs="Arial"/>
          <w:color w:val="000000"/>
        </w:rPr>
        <w:t>P</w:t>
      </w:r>
      <w:r w:rsidR="00E3377D" w:rsidRPr="009174CD">
        <w:rPr>
          <w:rFonts w:ascii="Bicyclette" w:hAnsi="Bicyclette" w:cs="Arial"/>
          <w:color w:val="000000"/>
        </w:rPr>
        <w:t>rojets.</w:t>
      </w:r>
    </w:p>
    <w:p w14:paraId="0321401F" w14:textId="2900F49F" w:rsidR="003810AE" w:rsidRDefault="00E3377D" w:rsidP="00CC4D16">
      <w:pPr>
        <w:spacing w:line="276" w:lineRule="auto"/>
        <w:ind w:firstLine="360"/>
        <w:jc w:val="both"/>
        <w:outlineLvl w:val="3"/>
        <w:rPr>
          <w:rFonts w:ascii="Corbel" w:eastAsia="Times New Roman" w:hAnsi="Corbel" w:cstheme="minorHAnsi"/>
          <w:b/>
          <w:bCs/>
          <w:sz w:val="28"/>
          <w:szCs w:val="28"/>
          <w:lang w:eastAsia="fr-FR"/>
        </w:rPr>
      </w:pPr>
      <w:r w:rsidRPr="009174CD">
        <w:rPr>
          <w:rFonts w:ascii="Benton Sans" w:hAnsi="Benton Sans" w:cs="Arial"/>
          <w:b/>
          <w:bCs/>
          <w:color w:val="00833E"/>
          <w:sz w:val="28"/>
        </w:rPr>
        <w:t>P</w:t>
      </w:r>
      <w:r w:rsidR="00B84956" w:rsidRPr="009174CD">
        <w:rPr>
          <w:rFonts w:ascii="Benton Sans" w:hAnsi="Benton Sans" w:cs="Arial"/>
          <w:b/>
          <w:bCs/>
          <w:color w:val="00833E"/>
          <w:sz w:val="28"/>
        </w:rPr>
        <w:t>riorité 1</w:t>
      </w:r>
      <w:r w:rsidR="008E2EA9" w:rsidRPr="0053571D">
        <w:rPr>
          <w:rFonts w:ascii="Corbel" w:eastAsia="Times New Roman" w:hAnsi="Corbel" w:cstheme="minorHAnsi"/>
          <w:b/>
          <w:bCs/>
          <w:sz w:val="28"/>
          <w:szCs w:val="28"/>
          <w:lang w:eastAsia="fr-FR"/>
        </w:rPr>
        <w:t> </w:t>
      </w:r>
      <w:r w:rsidR="008E2EA9" w:rsidRPr="009174CD">
        <w:rPr>
          <w:rFonts w:ascii="Benton Sans" w:hAnsi="Benton Sans" w:cs="Arial"/>
          <w:b/>
          <w:bCs/>
          <w:sz w:val="28"/>
        </w:rPr>
        <w:t>:</w:t>
      </w:r>
      <w:r w:rsidR="00B84956" w:rsidRPr="009174CD">
        <w:rPr>
          <w:rFonts w:ascii="Benton Sans" w:hAnsi="Benton Sans" w:cs="Arial"/>
          <w:b/>
          <w:bCs/>
          <w:sz w:val="28"/>
        </w:rPr>
        <w:t xml:space="preserve"> LA SANTÉ</w:t>
      </w:r>
    </w:p>
    <w:p w14:paraId="24B54C48" w14:textId="77777777" w:rsidR="00CC4D16" w:rsidRPr="00CC4D16" w:rsidRDefault="00CC4D16" w:rsidP="00CC4D16">
      <w:pPr>
        <w:spacing w:line="276" w:lineRule="auto"/>
        <w:ind w:firstLine="360"/>
        <w:jc w:val="both"/>
        <w:outlineLvl w:val="3"/>
        <w:rPr>
          <w:rFonts w:ascii="Corbel" w:eastAsia="Times New Roman" w:hAnsi="Corbel" w:cstheme="minorHAnsi"/>
          <w:b/>
          <w:bCs/>
          <w:sz w:val="16"/>
          <w:szCs w:val="16"/>
          <w:lang w:eastAsia="fr-FR"/>
        </w:rPr>
      </w:pPr>
    </w:p>
    <w:p w14:paraId="3EFE04EA" w14:textId="0BCC8911" w:rsidR="00B84956" w:rsidRPr="00DF03D9" w:rsidRDefault="00B84956" w:rsidP="00E3377D">
      <w:pPr>
        <w:pStyle w:val="Paragraphedeliste"/>
        <w:numPr>
          <w:ilvl w:val="0"/>
          <w:numId w:val="11"/>
        </w:numPr>
        <w:spacing w:line="276" w:lineRule="auto"/>
        <w:jc w:val="both"/>
        <w:rPr>
          <w:rFonts w:ascii="Bicyclette" w:hAnsi="Bicyclette" w:cs="Arial"/>
          <w:color w:val="000000"/>
        </w:rPr>
      </w:pPr>
      <w:r w:rsidRPr="00DF03D9">
        <w:rPr>
          <w:rFonts w:ascii="Bicyclette" w:hAnsi="Bicyclette" w:cs="Arial"/>
          <w:color w:val="000000"/>
        </w:rPr>
        <w:t>LA SÉCURITÉ ALIMENTAIRE : les intrants à la vigne et au chai</w:t>
      </w:r>
      <w:r w:rsidR="00DA2BCC" w:rsidRPr="00DF03D9">
        <w:rPr>
          <w:rFonts w:ascii="Bicyclette" w:hAnsi="Bicyclette" w:cs="Arial"/>
          <w:color w:val="000000"/>
        </w:rPr>
        <w:t xml:space="preserve">, les contaminants (résidus de pesticides, mycotoxines, </w:t>
      </w:r>
      <w:proofErr w:type="spellStart"/>
      <w:r w:rsidR="00DA2BCC" w:rsidRPr="00DF03D9">
        <w:rPr>
          <w:rFonts w:ascii="Bicyclette" w:hAnsi="Bicyclette" w:cs="Arial"/>
          <w:color w:val="000000"/>
        </w:rPr>
        <w:t>etc</w:t>
      </w:r>
      <w:proofErr w:type="spellEnd"/>
      <w:r w:rsidR="00DA2BCC" w:rsidRPr="00DF03D9">
        <w:rPr>
          <w:rFonts w:ascii="Bicyclette" w:hAnsi="Bicyclette" w:cs="Arial"/>
          <w:color w:val="000000"/>
        </w:rPr>
        <w:t xml:space="preserve"> …)</w:t>
      </w:r>
    </w:p>
    <w:p w14:paraId="320F53C2" w14:textId="79570D27" w:rsidR="00B84956" w:rsidRPr="00DF03D9" w:rsidRDefault="00B84956" w:rsidP="00E3377D">
      <w:pPr>
        <w:pStyle w:val="Paragraphedeliste"/>
        <w:numPr>
          <w:ilvl w:val="0"/>
          <w:numId w:val="11"/>
        </w:numPr>
        <w:spacing w:line="276" w:lineRule="auto"/>
        <w:jc w:val="both"/>
        <w:outlineLvl w:val="3"/>
        <w:rPr>
          <w:rFonts w:ascii="Bicyclette" w:hAnsi="Bicyclette" w:cs="Arial"/>
          <w:color w:val="000000"/>
        </w:rPr>
      </w:pPr>
      <w:r w:rsidRPr="00DF03D9">
        <w:rPr>
          <w:rFonts w:ascii="Bicyclette" w:hAnsi="Bicyclette" w:cs="Arial"/>
          <w:color w:val="000000"/>
        </w:rPr>
        <w:t>LA CONSOMMATION D’ALCOOL : les vins à teneur réduite en alcool et les nouveaux modèles de consommation.</w:t>
      </w:r>
    </w:p>
    <w:p w14:paraId="110D0FA6" w14:textId="0C56154A" w:rsidR="00B84956" w:rsidRPr="00DF03D9" w:rsidRDefault="00B84956" w:rsidP="00E3377D">
      <w:pPr>
        <w:pStyle w:val="Paragraphedeliste"/>
        <w:numPr>
          <w:ilvl w:val="0"/>
          <w:numId w:val="11"/>
        </w:numPr>
        <w:spacing w:line="276" w:lineRule="auto"/>
        <w:jc w:val="both"/>
        <w:outlineLvl w:val="3"/>
        <w:rPr>
          <w:rFonts w:ascii="Bicyclette" w:hAnsi="Bicyclette" w:cs="Arial"/>
          <w:color w:val="000000"/>
        </w:rPr>
      </w:pPr>
      <w:r w:rsidRPr="00DF03D9">
        <w:rPr>
          <w:rFonts w:ascii="Bicyclette" w:hAnsi="Bicyclette" w:cs="Arial"/>
          <w:color w:val="000000"/>
        </w:rPr>
        <w:t>ANOSMIE ET AGUEUSIE : impact des infections virales sur le métier de l’</w:t>
      </w:r>
      <w:r w:rsidR="00D43B24" w:rsidRPr="00DF03D9">
        <w:rPr>
          <w:rFonts w:ascii="Bicyclette" w:hAnsi="Bicyclette" w:cs="Arial"/>
          <w:color w:val="000000"/>
        </w:rPr>
        <w:t>œnologue</w:t>
      </w:r>
      <w:r w:rsidRPr="00DF03D9">
        <w:rPr>
          <w:rFonts w:ascii="Bicyclette" w:hAnsi="Bicyclette" w:cs="Arial"/>
          <w:color w:val="000000"/>
        </w:rPr>
        <w:t xml:space="preserve"> et autres phénomènes d’affections sensorielles.</w:t>
      </w:r>
    </w:p>
    <w:p w14:paraId="3D1E026F" w14:textId="77777777" w:rsidR="00B84956" w:rsidRPr="0053571D" w:rsidRDefault="00B84956" w:rsidP="003810AE">
      <w:pPr>
        <w:spacing w:line="276" w:lineRule="auto"/>
        <w:jc w:val="both"/>
        <w:outlineLvl w:val="3"/>
        <w:rPr>
          <w:rFonts w:ascii="Corbel" w:eastAsia="Times New Roman" w:hAnsi="Corbel" w:cstheme="minorHAnsi"/>
          <w:lang w:eastAsia="fr-FR"/>
        </w:rPr>
      </w:pPr>
    </w:p>
    <w:p w14:paraId="43503FD4" w14:textId="7368C3DC" w:rsidR="00B84956" w:rsidRPr="0053571D" w:rsidRDefault="00E3377D" w:rsidP="00CC4D16">
      <w:pPr>
        <w:spacing w:line="276" w:lineRule="auto"/>
        <w:ind w:left="360"/>
        <w:jc w:val="both"/>
        <w:outlineLvl w:val="3"/>
        <w:rPr>
          <w:rFonts w:ascii="Corbel" w:eastAsia="Times New Roman" w:hAnsi="Corbel" w:cstheme="minorHAnsi"/>
          <w:b/>
          <w:bCs/>
          <w:sz w:val="28"/>
          <w:szCs w:val="28"/>
          <w:lang w:eastAsia="fr-FR"/>
        </w:rPr>
      </w:pPr>
      <w:r w:rsidRPr="009174CD">
        <w:rPr>
          <w:rFonts w:ascii="Benton Sans" w:hAnsi="Benton Sans" w:cs="Arial"/>
          <w:b/>
          <w:bCs/>
          <w:color w:val="00833E"/>
          <w:sz w:val="28"/>
        </w:rPr>
        <w:t>P</w:t>
      </w:r>
      <w:r w:rsidR="00B84956" w:rsidRPr="009174CD">
        <w:rPr>
          <w:rFonts w:ascii="Benton Sans" w:hAnsi="Benton Sans" w:cs="Arial"/>
          <w:b/>
          <w:bCs/>
          <w:color w:val="00833E"/>
          <w:sz w:val="28"/>
        </w:rPr>
        <w:t>riorité 2</w:t>
      </w:r>
      <w:r w:rsidR="00B84956" w:rsidRPr="0053571D">
        <w:rPr>
          <w:rFonts w:ascii="Corbel" w:eastAsia="Times New Roman" w:hAnsi="Corbel" w:cstheme="minorHAnsi"/>
          <w:b/>
          <w:bCs/>
          <w:sz w:val="28"/>
          <w:szCs w:val="28"/>
          <w:lang w:eastAsia="fr-FR"/>
        </w:rPr>
        <w:t> </w:t>
      </w:r>
      <w:r w:rsidR="00B84956" w:rsidRPr="009174CD">
        <w:rPr>
          <w:rFonts w:ascii="Benton Sans" w:hAnsi="Benton Sans" w:cs="Arial"/>
          <w:b/>
          <w:bCs/>
          <w:sz w:val="28"/>
        </w:rPr>
        <w:t xml:space="preserve">: LA RESPONSABILITÉ SOCIÉTALE </w:t>
      </w:r>
      <w:r w:rsidR="00E663FA" w:rsidRPr="009174CD">
        <w:rPr>
          <w:rFonts w:ascii="Benton Sans" w:hAnsi="Benton Sans" w:cs="Arial"/>
          <w:b/>
          <w:bCs/>
          <w:sz w:val="28"/>
        </w:rPr>
        <w:t>DES ENTREPRISES</w:t>
      </w:r>
      <w:r w:rsidR="00B84956" w:rsidRPr="009174CD">
        <w:rPr>
          <w:rFonts w:ascii="Benton Sans" w:hAnsi="Benton Sans" w:cs="Arial"/>
          <w:b/>
          <w:bCs/>
          <w:sz w:val="28"/>
        </w:rPr>
        <w:t xml:space="preserve"> VITICOLES</w:t>
      </w:r>
    </w:p>
    <w:p w14:paraId="78AD8A3E" w14:textId="77777777" w:rsidR="00B84956" w:rsidRPr="00CC4D16" w:rsidRDefault="00B84956" w:rsidP="003810AE">
      <w:pPr>
        <w:spacing w:line="276" w:lineRule="auto"/>
        <w:jc w:val="both"/>
        <w:outlineLvl w:val="3"/>
        <w:rPr>
          <w:rFonts w:ascii="Corbel" w:eastAsia="Times New Roman" w:hAnsi="Corbel" w:cstheme="minorHAnsi"/>
          <w:sz w:val="16"/>
          <w:szCs w:val="16"/>
          <w:lang w:eastAsia="fr-FR"/>
        </w:rPr>
      </w:pPr>
    </w:p>
    <w:p w14:paraId="0D6E6E17" w14:textId="057AC07E" w:rsidR="003810AE" w:rsidRPr="00DF03D9" w:rsidRDefault="00B84956" w:rsidP="00E3377D">
      <w:pPr>
        <w:pStyle w:val="Paragraphedeliste"/>
        <w:numPr>
          <w:ilvl w:val="0"/>
          <w:numId w:val="12"/>
        </w:numPr>
        <w:spacing w:line="276" w:lineRule="auto"/>
        <w:jc w:val="both"/>
        <w:rPr>
          <w:rFonts w:ascii="Bicyclette" w:hAnsi="Bicyclette" w:cs="Arial"/>
          <w:color w:val="000000"/>
        </w:rPr>
      </w:pPr>
      <w:r w:rsidRPr="00DF03D9">
        <w:rPr>
          <w:rFonts w:ascii="Bicyclette" w:hAnsi="Bicyclette" w:cs="Arial"/>
          <w:color w:val="000000"/>
        </w:rPr>
        <w:t>LA VITI-VINICULTURE DURABLE</w:t>
      </w:r>
      <w:r w:rsidR="00DA2BCC" w:rsidRPr="00DF03D9">
        <w:rPr>
          <w:rFonts w:ascii="Bicyclette" w:hAnsi="Bicyclette" w:cs="Arial"/>
          <w:color w:val="000000"/>
        </w:rPr>
        <w:t xml:space="preserve"> </w:t>
      </w:r>
    </w:p>
    <w:p w14:paraId="172184BB" w14:textId="21371FFF" w:rsidR="00B84956" w:rsidRPr="00DF03D9" w:rsidRDefault="00DA2BCC" w:rsidP="00E3377D">
      <w:pPr>
        <w:pStyle w:val="Paragraphedeliste"/>
        <w:numPr>
          <w:ilvl w:val="0"/>
          <w:numId w:val="12"/>
        </w:numPr>
        <w:spacing w:line="276" w:lineRule="auto"/>
        <w:jc w:val="both"/>
        <w:rPr>
          <w:rFonts w:ascii="Bicyclette" w:hAnsi="Bicyclette" w:cs="Arial"/>
          <w:color w:val="000000"/>
        </w:rPr>
      </w:pPr>
      <w:r w:rsidRPr="00DF03D9">
        <w:rPr>
          <w:rFonts w:ascii="Bicyclette" w:hAnsi="Bicyclette" w:cs="Arial"/>
          <w:color w:val="000000"/>
        </w:rPr>
        <w:t>EFFLUENTS VITI-VINICOLES ET ENVIRONNEMENT</w:t>
      </w:r>
    </w:p>
    <w:p w14:paraId="7BEDB353" w14:textId="773C2C3E" w:rsidR="00B84956" w:rsidRPr="00DF03D9" w:rsidRDefault="00B84956" w:rsidP="00E3377D">
      <w:pPr>
        <w:pStyle w:val="Paragraphedeliste"/>
        <w:numPr>
          <w:ilvl w:val="0"/>
          <w:numId w:val="12"/>
        </w:numPr>
        <w:spacing w:line="276" w:lineRule="auto"/>
        <w:jc w:val="both"/>
        <w:outlineLvl w:val="3"/>
        <w:rPr>
          <w:rFonts w:ascii="Bicyclette" w:hAnsi="Bicyclette" w:cs="Arial"/>
          <w:color w:val="000000"/>
        </w:rPr>
      </w:pPr>
      <w:r w:rsidRPr="00DF03D9">
        <w:rPr>
          <w:rFonts w:ascii="Bicyclette" w:hAnsi="Bicyclette" w:cs="Arial"/>
          <w:color w:val="000000"/>
        </w:rPr>
        <w:t>L’ÉTHIQUE SOCIALE ET ÉCONOMIQUE</w:t>
      </w:r>
    </w:p>
    <w:p w14:paraId="69057C99" w14:textId="1C23EB7F" w:rsidR="00B84956" w:rsidRPr="00DF03D9" w:rsidRDefault="00B84956" w:rsidP="00E3377D">
      <w:pPr>
        <w:pStyle w:val="Paragraphedeliste"/>
        <w:numPr>
          <w:ilvl w:val="0"/>
          <w:numId w:val="12"/>
        </w:numPr>
        <w:spacing w:line="276" w:lineRule="auto"/>
        <w:jc w:val="both"/>
        <w:outlineLvl w:val="3"/>
        <w:rPr>
          <w:rFonts w:ascii="Bicyclette" w:hAnsi="Bicyclette" w:cs="Arial"/>
          <w:color w:val="000000"/>
        </w:rPr>
      </w:pPr>
      <w:r w:rsidRPr="00DF03D9">
        <w:rPr>
          <w:rFonts w:ascii="Bicyclette" w:hAnsi="Bicyclette" w:cs="Arial"/>
          <w:color w:val="000000"/>
        </w:rPr>
        <w:t>LA LUTTE CONTRE LE RÉCHAUFFEMENT CLIMATIQUE</w:t>
      </w:r>
    </w:p>
    <w:p w14:paraId="1289E6C1" w14:textId="1D05EBE0" w:rsidR="00B84956" w:rsidRPr="00DF03D9" w:rsidRDefault="00B84956" w:rsidP="00E3377D">
      <w:pPr>
        <w:pStyle w:val="Paragraphedeliste"/>
        <w:numPr>
          <w:ilvl w:val="0"/>
          <w:numId w:val="12"/>
        </w:numPr>
        <w:spacing w:line="276" w:lineRule="auto"/>
        <w:jc w:val="both"/>
        <w:outlineLvl w:val="3"/>
        <w:rPr>
          <w:rFonts w:ascii="Bicyclette" w:hAnsi="Bicyclette" w:cs="Arial"/>
          <w:color w:val="000000"/>
        </w:rPr>
      </w:pPr>
      <w:r w:rsidRPr="00DF03D9">
        <w:rPr>
          <w:rFonts w:ascii="Bicyclette" w:hAnsi="Bicyclette" w:cs="Arial"/>
          <w:color w:val="000000"/>
        </w:rPr>
        <w:t>LA BIODIVERSITÉ AU SERVICE DE L’OENOLOGIE</w:t>
      </w:r>
    </w:p>
    <w:p w14:paraId="4F66468A" w14:textId="77777777" w:rsidR="00B84956" w:rsidRPr="0053571D" w:rsidRDefault="00B84956" w:rsidP="003810AE">
      <w:pPr>
        <w:spacing w:line="276" w:lineRule="auto"/>
        <w:jc w:val="both"/>
        <w:outlineLvl w:val="3"/>
        <w:rPr>
          <w:rFonts w:ascii="Corbel" w:eastAsia="Times New Roman" w:hAnsi="Corbel" w:cstheme="minorHAnsi"/>
          <w:color w:val="A2C516"/>
          <w:lang w:eastAsia="fr-FR"/>
        </w:rPr>
      </w:pPr>
    </w:p>
    <w:p w14:paraId="21AD0077" w14:textId="3428496A" w:rsidR="00B84956" w:rsidRPr="0053571D" w:rsidRDefault="00E3377D" w:rsidP="00CC4D16">
      <w:pPr>
        <w:spacing w:line="276" w:lineRule="auto"/>
        <w:ind w:firstLine="360"/>
        <w:jc w:val="both"/>
        <w:outlineLvl w:val="3"/>
        <w:rPr>
          <w:rFonts w:ascii="Corbel" w:eastAsia="Times New Roman" w:hAnsi="Corbel" w:cstheme="minorHAnsi"/>
          <w:b/>
          <w:bCs/>
          <w:sz w:val="28"/>
          <w:szCs w:val="28"/>
          <w:lang w:eastAsia="fr-FR"/>
        </w:rPr>
      </w:pPr>
      <w:r w:rsidRPr="009174CD">
        <w:rPr>
          <w:rFonts w:ascii="Benton Sans" w:hAnsi="Benton Sans" w:cs="Arial"/>
          <w:b/>
          <w:bCs/>
          <w:color w:val="00833E"/>
          <w:sz w:val="28"/>
        </w:rPr>
        <w:t>P</w:t>
      </w:r>
      <w:r w:rsidR="00B84956" w:rsidRPr="009174CD">
        <w:rPr>
          <w:rFonts w:ascii="Benton Sans" w:hAnsi="Benton Sans" w:cs="Arial"/>
          <w:b/>
          <w:bCs/>
          <w:color w:val="00833E"/>
          <w:sz w:val="28"/>
        </w:rPr>
        <w:t>riorité 3</w:t>
      </w:r>
      <w:r w:rsidR="00B84956" w:rsidRPr="0053571D">
        <w:rPr>
          <w:rFonts w:ascii="Corbel" w:eastAsia="Times New Roman" w:hAnsi="Corbel" w:cstheme="minorHAnsi"/>
          <w:b/>
          <w:bCs/>
          <w:sz w:val="28"/>
          <w:szCs w:val="28"/>
          <w:lang w:eastAsia="fr-FR"/>
        </w:rPr>
        <w:t> </w:t>
      </w:r>
      <w:r w:rsidR="00B84956" w:rsidRPr="009174CD">
        <w:rPr>
          <w:rFonts w:ascii="Benton Sans" w:hAnsi="Benton Sans" w:cs="Arial"/>
          <w:b/>
          <w:bCs/>
          <w:sz w:val="28"/>
        </w:rPr>
        <w:t>: L’INNOVATION</w:t>
      </w:r>
    </w:p>
    <w:p w14:paraId="04F79107" w14:textId="77777777" w:rsidR="00B84956" w:rsidRPr="00CC4D16" w:rsidRDefault="00B84956" w:rsidP="003810AE">
      <w:pPr>
        <w:spacing w:line="276" w:lineRule="auto"/>
        <w:jc w:val="both"/>
        <w:outlineLvl w:val="3"/>
        <w:rPr>
          <w:rFonts w:ascii="Corbel" w:eastAsia="Times New Roman" w:hAnsi="Corbel" w:cstheme="minorHAnsi"/>
          <w:sz w:val="16"/>
          <w:szCs w:val="16"/>
          <w:lang w:eastAsia="fr-FR"/>
        </w:rPr>
      </w:pPr>
    </w:p>
    <w:p w14:paraId="28836B13" w14:textId="4FF9EA83" w:rsidR="00B84956" w:rsidRPr="00DF03D9" w:rsidRDefault="00B84956" w:rsidP="00E3377D">
      <w:pPr>
        <w:pStyle w:val="Paragraphedeliste"/>
        <w:numPr>
          <w:ilvl w:val="0"/>
          <w:numId w:val="13"/>
        </w:numPr>
        <w:spacing w:line="276" w:lineRule="auto"/>
        <w:jc w:val="both"/>
        <w:outlineLvl w:val="3"/>
        <w:rPr>
          <w:rFonts w:ascii="Bicyclette" w:hAnsi="Bicyclette" w:cs="Arial"/>
          <w:color w:val="000000"/>
        </w:rPr>
      </w:pPr>
      <w:r w:rsidRPr="00DF03D9">
        <w:rPr>
          <w:rFonts w:ascii="Bicyclette" w:hAnsi="Bicyclette" w:cs="Arial"/>
          <w:color w:val="000000"/>
        </w:rPr>
        <w:t>QUALITÉ ET INNOVATIONS VITICOLES ET OENOLOGIQUES</w:t>
      </w:r>
    </w:p>
    <w:p w14:paraId="54AF6DDA" w14:textId="2B7CF2C1" w:rsidR="00B84956" w:rsidRPr="00DF03D9" w:rsidRDefault="00B84956" w:rsidP="00E3377D">
      <w:pPr>
        <w:pStyle w:val="Paragraphedeliste"/>
        <w:numPr>
          <w:ilvl w:val="0"/>
          <w:numId w:val="13"/>
        </w:numPr>
        <w:spacing w:line="276" w:lineRule="auto"/>
        <w:jc w:val="both"/>
        <w:outlineLvl w:val="3"/>
        <w:rPr>
          <w:rFonts w:ascii="Bicyclette" w:hAnsi="Bicyclette" w:cs="Arial"/>
          <w:color w:val="000000"/>
        </w:rPr>
      </w:pPr>
      <w:r w:rsidRPr="00DF03D9">
        <w:rPr>
          <w:rFonts w:ascii="Bicyclette" w:hAnsi="Bicyclette" w:cs="Arial"/>
          <w:color w:val="000000"/>
        </w:rPr>
        <w:t>OUTILS DE DEMAIN DE L’OENOLOGUE</w:t>
      </w:r>
    </w:p>
    <w:p w14:paraId="33236F7D" w14:textId="0E15D552" w:rsidR="00E663FA" w:rsidRPr="00DF03D9" w:rsidRDefault="00B84956" w:rsidP="003810AE">
      <w:pPr>
        <w:pStyle w:val="Paragraphedeliste"/>
        <w:numPr>
          <w:ilvl w:val="0"/>
          <w:numId w:val="13"/>
        </w:numPr>
        <w:spacing w:line="276" w:lineRule="auto"/>
        <w:jc w:val="both"/>
        <w:outlineLvl w:val="3"/>
        <w:rPr>
          <w:rFonts w:ascii="Bicyclette" w:hAnsi="Bicyclette" w:cs="Arial"/>
          <w:color w:val="000000"/>
        </w:rPr>
      </w:pPr>
      <w:r w:rsidRPr="00DF03D9">
        <w:rPr>
          <w:rFonts w:ascii="Bicyclette" w:hAnsi="Bicyclette" w:cs="Arial"/>
          <w:color w:val="000000"/>
        </w:rPr>
        <w:t>MÉTHODES D’APPRENTISSAGE ET DE TRANSMISSION DU SAVOIR</w:t>
      </w:r>
    </w:p>
    <w:p w14:paraId="228A35AE" w14:textId="77777777" w:rsidR="00A57332" w:rsidRDefault="00A57332" w:rsidP="003810AE">
      <w:pPr>
        <w:spacing w:line="276" w:lineRule="auto"/>
        <w:jc w:val="both"/>
        <w:rPr>
          <w:rFonts w:ascii="Corbel" w:eastAsia="Times New Roman" w:hAnsi="Corbel" w:cstheme="minorHAnsi"/>
          <w:lang w:eastAsia="fr-FR"/>
        </w:rPr>
      </w:pPr>
    </w:p>
    <w:p w14:paraId="70C668BF" w14:textId="77777777" w:rsidR="00A57332" w:rsidRDefault="00A57332" w:rsidP="003810AE">
      <w:pPr>
        <w:spacing w:line="276" w:lineRule="auto"/>
        <w:jc w:val="both"/>
        <w:rPr>
          <w:rFonts w:ascii="Corbel" w:eastAsia="Times New Roman" w:hAnsi="Corbel" w:cstheme="minorHAnsi"/>
          <w:lang w:eastAsia="fr-FR"/>
        </w:rPr>
      </w:pPr>
    </w:p>
    <w:p w14:paraId="4F0625F3" w14:textId="106A86D1" w:rsidR="00A2026B" w:rsidRDefault="00A2026B" w:rsidP="003810AE">
      <w:pPr>
        <w:spacing w:line="276" w:lineRule="auto"/>
        <w:jc w:val="both"/>
        <w:rPr>
          <w:rFonts w:ascii="Bicyclette" w:hAnsi="Bicyclette" w:cs="Arial"/>
          <w:color w:val="000000"/>
        </w:rPr>
      </w:pPr>
    </w:p>
    <w:p w14:paraId="61C2C11D" w14:textId="77777777" w:rsidR="00F20EA9" w:rsidRDefault="00F20EA9" w:rsidP="003810AE">
      <w:pPr>
        <w:spacing w:line="276" w:lineRule="auto"/>
        <w:jc w:val="both"/>
        <w:rPr>
          <w:rFonts w:ascii="Bicyclette" w:hAnsi="Bicyclette" w:cs="Arial"/>
          <w:color w:val="000000"/>
        </w:rPr>
      </w:pPr>
    </w:p>
    <w:p w14:paraId="267DCE09" w14:textId="77777777" w:rsidR="00CB123B" w:rsidRDefault="00CB123B" w:rsidP="003810AE">
      <w:pPr>
        <w:spacing w:line="276" w:lineRule="auto"/>
        <w:jc w:val="both"/>
        <w:rPr>
          <w:rFonts w:ascii="Bicyclette" w:hAnsi="Bicyclette" w:cs="Arial"/>
          <w:color w:val="000000"/>
        </w:rPr>
      </w:pPr>
    </w:p>
    <w:p w14:paraId="075525BD" w14:textId="77777777" w:rsidR="00F20EA9" w:rsidRDefault="00F20EA9" w:rsidP="003810AE">
      <w:pPr>
        <w:spacing w:line="276" w:lineRule="auto"/>
        <w:jc w:val="both"/>
        <w:rPr>
          <w:rFonts w:ascii="Bicyclette" w:hAnsi="Bicyclette" w:cs="Arial"/>
          <w:color w:val="000000"/>
        </w:rPr>
      </w:pPr>
    </w:p>
    <w:p w14:paraId="3929B7A3" w14:textId="0777506D" w:rsidR="0053571D" w:rsidRPr="00DF03D9" w:rsidRDefault="00DA2BCC" w:rsidP="003810AE">
      <w:pPr>
        <w:spacing w:line="276" w:lineRule="auto"/>
        <w:jc w:val="both"/>
        <w:rPr>
          <w:rFonts w:ascii="Bicyclette" w:hAnsi="Bicyclette" w:cs="Arial"/>
          <w:color w:val="000000"/>
        </w:rPr>
      </w:pPr>
      <w:r w:rsidRPr="00DF03D9">
        <w:rPr>
          <w:rFonts w:ascii="Bicyclette" w:hAnsi="Bicyclette" w:cs="Arial"/>
          <w:color w:val="000000"/>
        </w:rPr>
        <w:t>Parmi les critères de sélections des projets seront pris en compte notam</w:t>
      </w:r>
      <w:r w:rsidR="00381693" w:rsidRPr="00DF03D9">
        <w:rPr>
          <w:rFonts w:ascii="Bicyclette" w:hAnsi="Bicyclette" w:cs="Arial"/>
          <w:color w:val="000000"/>
        </w:rPr>
        <w:t>m</w:t>
      </w:r>
      <w:r w:rsidRPr="00DF03D9">
        <w:rPr>
          <w:rFonts w:ascii="Bicyclette" w:hAnsi="Bicyclette" w:cs="Arial"/>
          <w:color w:val="000000"/>
        </w:rPr>
        <w:t>ent</w:t>
      </w:r>
      <w:r w:rsidR="00381693" w:rsidRPr="00DF03D9">
        <w:rPr>
          <w:rFonts w:ascii="Bicyclette" w:hAnsi="Bicyclette" w:cs="Arial"/>
          <w:color w:val="000000"/>
        </w:rPr>
        <w:t xml:space="preserve"> </w:t>
      </w:r>
      <w:r w:rsidRPr="00DF03D9">
        <w:rPr>
          <w:rFonts w:ascii="Bicyclette" w:hAnsi="Bicyclette" w:cs="Arial"/>
          <w:color w:val="000000"/>
        </w:rPr>
        <w:t xml:space="preserve">: </w:t>
      </w:r>
    </w:p>
    <w:p w14:paraId="671AC310" w14:textId="4355F6C0" w:rsidR="00DA2BCC" w:rsidRPr="00DF03D9" w:rsidRDefault="00DA2BCC" w:rsidP="00CC4D16">
      <w:pPr>
        <w:pStyle w:val="Paragraphedeliste"/>
        <w:numPr>
          <w:ilvl w:val="0"/>
          <w:numId w:val="14"/>
        </w:numPr>
        <w:spacing w:line="276" w:lineRule="auto"/>
        <w:jc w:val="both"/>
        <w:rPr>
          <w:rFonts w:ascii="Bicyclette" w:hAnsi="Bicyclette" w:cs="Arial"/>
          <w:color w:val="000000"/>
        </w:rPr>
      </w:pPr>
      <w:r w:rsidRPr="00DF03D9">
        <w:rPr>
          <w:rFonts w:ascii="Bicyclette" w:hAnsi="Bicyclette" w:cs="Arial"/>
          <w:color w:val="000000"/>
        </w:rPr>
        <w:t>La cohérence avec la thématique choisie et les objectifs du fond</w:t>
      </w:r>
      <w:r w:rsidR="00CB123B">
        <w:rPr>
          <w:rFonts w:ascii="Bicyclette" w:hAnsi="Bicyclette" w:cs="Arial"/>
          <w:color w:val="000000"/>
        </w:rPr>
        <w:t>s</w:t>
      </w:r>
      <w:r w:rsidRPr="00DF03D9">
        <w:rPr>
          <w:rFonts w:ascii="Bicyclette" w:hAnsi="Bicyclette" w:cs="Arial"/>
          <w:color w:val="000000"/>
        </w:rPr>
        <w:t xml:space="preserve"> ; </w:t>
      </w:r>
    </w:p>
    <w:p w14:paraId="08BA39B9" w14:textId="51D5185A" w:rsidR="00DA2BCC" w:rsidRPr="00DF03D9" w:rsidRDefault="00DA2BCC" w:rsidP="00CC4D16">
      <w:pPr>
        <w:pStyle w:val="Paragraphedeliste"/>
        <w:numPr>
          <w:ilvl w:val="0"/>
          <w:numId w:val="14"/>
        </w:numPr>
        <w:spacing w:line="276" w:lineRule="auto"/>
        <w:jc w:val="both"/>
        <w:rPr>
          <w:rFonts w:ascii="Bicyclette" w:hAnsi="Bicyclette" w:cs="Arial"/>
          <w:color w:val="000000"/>
        </w:rPr>
      </w:pPr>
      <w:r w:rsidRPr="00DF03D9">
        <w:rPr>
          <w:rFonts w:ascii="Bicyclette" w:hAnsi="Bicyclette" w:cs="Arial"/>
          <w:color w:val="000000"/>
        </w:rPr>
        <w:t>La cohérence du financement avec le travail proposé ;</w:t>
      </w:r>
    </w:p>
    <w:p w14:paraId="6B4530D1" w14:textId="12F4F54F" w:rsidR="00DA2BCC" w:rsidRPr="00DF03D9" w:rsidRDefault="00DA2BCC" w:rsidP="00CC4D16">
      <w:pPr>
        <w:pStyle w:val="Paragraphedeliste"/>
        <w:numPr>
          <w:ilvl w:val="0"/>
          <w:numId w:val="14"/>
        </w:numPr>
        <w:spacing w:line="276" w:lineRule="auto"/>
        <w:jc w:val="both"/>
        <w:rPr>
          <w:rFonts w:ascii="Bicyclette" w:hAnsi="Bicyclette" w:cs="Arial"/>
          <w:color w:val="000000"/>
        </w:rPr>
      </w:pPr>
      <w:r w:rsidRPr="00DF03D9">
        <w:rPr>
          <w:rFonts w:ascii="Bicyclette" w:hAnsi="Bicyclette" w:cs="Arial"/>
          <w:color w:val="000000"/>
        </w:rPr>
        <w:t>La proposition de sujets innovants originaux, permettant de prospecter de nouvelles pistes et répondant aux attentes du Fond</w:t>
      </w:r>
      <w:r w:rsidR="00CC4D16" w:rsidRPr="00DF03D9">
        <w:rPr>
          <w:rFonts w:ascii="Bicyclette" w:hAnsi="Bicyclette" w:cs="Arial"/>
          <w:color w:val="000000"/>
        </w:rPr>
        <w:t>s</w:t>
      </w:r>
      <w:r w:rsidRPr="00DF03D9">
        <w:rPr>
          <w:rFonts w:ascii="Bicyclette" w:hAnsi="Bicyclette" w:cs="Arial"/>
          <w:color w:val="000000"/>
        </w:rPr>
        <w:t xml:space="preserve"> de Dotation des Œnologues de France</w:t>
      </w:r>
    </w:p>
    <w:p w14:paraId="586EAE1F" w14:textId="573C526A" w:rsidR="00DA2BCC" w:rsidRPr="00DF03D9" w:rsidRDefault="00DA2BCC" w:rsidP="00CC4D16">
      <w:pPr>
        <w:pStyle w:val="Paragraphedeliste"/>
        <w:numPr>
          <w:ilvl w:val="0"/>
          <w:numId w:val="14"/>
        </w:numPr>
        <w:spacing w:line="276" w:lineRule="auto"/>
        <w:jc w:val="both"/>
        <w:rPr>
          <w:rFonts w:ascii="Bicyclette" w:hAnsi="Bicyclette" w:cs="Arial"/>
          <w:color w:val="000000"/>
        </w:rPr>
      </w:pPr>
      <w:r w:rsidRPr="00DF03D9">
        <w:rPr>
          <w:rFonts w:ascii="Bicyclette" w:hAnsi="Bicyclette" w:cs="Arial"/>
          <w:color w:val="000000"/>
        </w:rPr>
        <w:t>La qualité scientifique</w:t>
      </w:r>
    </w:p>
    <w:p w14:paraId="291AC031" w14:textId="18925362" w:rsidR="00381693" w:rsidRDefault="00381693" w:rsidP="003810AE">
      <w:pPr>
        <w:spacing w:line="276" w:lineRule="auto"/>
        <w:jc w:val="both"/>
        <w:rPr>
          <w:rFonts w:ascii="Corbel" w:eastAsia="Times New Roman" w:hAnsi="Corbel" w:cstheme="minorHAnsi"/>
          <w:color w:val="1F497D"/>
          <w:lang w:eastAsia="fr-FR"/>
        </w:rPr>
      </w:pPr>
    </w:p>
    <w:p w14:paraId="4095A414" w14:textId="77777777" w:rsidR="00CB123B" w:rsidRPr="0053571D" w:rsidRDefault="00CB123B" w:rsidP="003810AE">
      <w:pPr>
        <w:spacing w:line="276" w:lineRule="auto"/>
        <w:jc w:val="both"/>
        <w:rPr>
          <w:rFonts w:ascii="Corbel" w:eastAsia="Times New Roman" w:hAnsi="Corbel" w:cstheme="minorHAnsi"/>
          <w:color w:val="1F497D"/>
          <w:lang w:eastAsia="fr-FR"/>
        </w:rPr>
      </w:pPr>
    </w:p>
    <w:p w14:paraId="024BE4FB" w14:textId="0DA89CC1" w:rsidR="00381693" w:rsidRPr="00DF03D9" w:rsidRDefault="00381693" w:rsidP="00A57332">
      <w:pPr>
        <w:pBdr>
          <w:top w:val="single" w:sz="24" w:space="8" w:color="00833E"/>
          <w:left w:val="single" w:sz="24" w:space="10" w:color="00833E"/>
          <w:bottom w:val="single" w:sz="24" w:space="8" w:color="00833E"/>
          <w:right w:val="single" w:sz="24" w:space="10" w:color="00833E"/>
        </w:pBdr>
        <w:spacing w:line="276" w:lineRule="auto"/>
        <w:jc w:val="both"/>
        <w:rPr>
          <w:rFonts w:ascii="Bicyclette" w:hAnsi="Bicyclette" w:cs="Arial"/>
          <w:color w:val="000000"/>
        </w:rPr>
      </w:pPr>
      <w:r w:rsidRPr="00DF03D9">
        <w:rPr>
          <w:rFonts w:ascii="Bicyclette" w:hAnsi="Bicyclette" w:cs="Arial"/>
          <w:color w:val="000000"/>
        </w:rPr>
        <w:t xml:space="preserve">L’organisme déposant un projet doit prévoir des méthodes d’évaluation des résultats du projet et s’engager à les communiquer aux Fonds de dotation. Il doit également s’engager, en cas de soutien par </w:t>
      </w:r>
      <w:r w:rsidR="00CB123B">
        <w:rPr>
          <w:rFonts w:ascii="Bicyclette" w:hAnsi="Bicyclette" w:cs="Arial"/>
          <w:color w:val="000000"/>
        </w:rPr>
        <w:t>le Fonds</w:t>
      </w:r>
      <w:r w:rsidRPr="00DF03D9">
        <w:rPr>
          <w:rFonts w:ascii="Bicyclette" w:hAnsi="Bicyclette" w:cs="Arial"/>
          <w:color w:val="000000"/>
        </w:rPr>
        <w:t xml:space="preserve">, à envoyer un rapport détaillé et une présentation sur l’exécution du projet, ainsi que ses comptes et rapport annuels certifiés, et mettre à la disposition </w:t>
      </w:r>
      <w:r w:rsidR="00CC4D16" w:rsidRPr="00DF03D9">
        <w:rPr>
          <w:rFonts w:ascii="Bicyclette" w:hAnsi="Bicyclette" w:cs="Arial"/>
          <w:color w:val="000000"/>
        </w:rPr>
        <w:t>du Fonds de dotation</w:t>
      </w:r>
      <w:r w:rsidRPr="00DF03D9">
        <w:rPr>
          <w:rFonts w:ascii="Bicyclette" w:hAnsi="Bicyclette" w:cs="Arial"/>
          <w:color w:val="000000"/>
        </w:rPr>
        <w:t xml:space="preserve"> quelques photographies du projet pour son site Internet.</w:t>
      </w:r>
    </w:p>
    <w:p w14:paraId="6E2B3F8B" w14:textId="646444AD" w:rsidR="0053571D" w:rsidRDefault="0053571D" w:rsidP="003810AE">
      <w:pPr>
        <w:spacing w:line="276" w:lineRule="auto"/>
        <w:jc w:val="both"/>
        <w:rPr>
          <w:rFonts w:ascii="Corbel" w:eastAsia="Times New Roman" w:hAnsi="Corbel" w:cstheme="minorHAnsi"/>
          <w:lang w:eastAsia="fr-FR"/>
        </w:rPr>
      </w:pPr>
    </w:p>
    <w:p w14:paraId="75AB803A" w14:textId="77777777" w:rsidR="00CC4D16" w:rsidRDefault="00CC4D16" w:rsidP="003810AE">
      <w:pPr>
        <w:spacing w:line="276" w:lineRule="auto"/>
        <w:jc w:val="both"/>
        <w:rPr>
          <w:rFonts w:ascii="Corbel" w:eastAsia="Times New Roman" w:hAnsi="Corbel" w:cstheme="minorHAnsi"/>
          <w:lang w:eastAsia="fr-FR"/>
        </w:rPr>
      </w:pPr>
    </w:p>
    <w:p w14:paraId="30495789" w14:textId="7B40F4D8" w:rsidR="00CC4D16" w:rsidRPr="00DF03D9" w:rsidRDefault="00CC4D16" w:rsidP="003810AE">
      <w:pPr>
        <w:spacing w:line="276" w:lineRule="auto"/>
        <w:jc w:val="both"/>
        <w:rPr>
          <w:rFonts w:ascii="Benton Sans" w:hAnsi="Benton Sans" w:cs="Arial"/>
          <w:b/>
          <w:bCs/>
          <w:color w:val="00833E"/>
          <w:szCs w:val="20"/>
        </w:rPr>
      </w:pPr>
      <w:r w:rsidRPr="00DF03D9">
        <w:rPr>
          <w:rFonts w:ascii="Benton Sans" w:hAnsi="Benton Sans" w:cs="Arial"/>
          <w:b/>
          <w:bCs/>
          <w:color w:val="00833E"/>
          <w:szCs w:val="20"/>
        </w:rPr>
        <w:t>PROCÉDURE DE SÉLECTION</w:t>
      </w:r>
    </w:p>
    <w:p w14:paraId="05FE005A" w14:textId="77777777" w:rsidR="00CC4D16" w:rsidRPr="0053571D" w:rsidRDefault="00CC4D16" w:rsidP="003810AE">
      <w:pPr>
        <w:spacing w:line="276" w:lineRule="auto"/>
        <w:jc w:val="both"/>
        <w:rPr>
          <w:rFonts w:ascii="Corbel" w:eastAsia="Times New Roman" w:hAnsi="Corbel" w:cstheme="minorHAnsi"/>
          <w:lang w:eastAsia="fr-FR"/>
        </w:rPr>
      </w:pPr>
    </w:p>
    <w:p w14:paraId="349C281B" w14:textId="3C14E885" w:rsidR="00381693" w:rsidRPr="00DF03D9" w:rsidRDefault="00381693" w:rsidP="003810AE">
      <w:pPr>
        <w:spacing w:line="276" w:lineRule="auto"/>
        <w:jc w:val="both"/>
        <w:rPr>
          <w:rFonts w:ascii="Bicyclette" w:hAnsi="Bicyclette" w:cs="Arial"/>
          <w:color w:val="000000"/>
        </w:rPr>
      </w:pPr>
      <w:r w:rsidRPr="00DF03D9">
        <w:rPr>
          <w:rFonts w:ascii="Bicyclette" w:hAnsi="Bicyclette" w:cs="Arial"/>
          <w:color w:val="000000"/>
        </w:rPr>
        <w:t xml:space="preserve">Les projets sont étudiés par un </w:t>
      </w:r>
      <w:r w:rsidR="00545B1A">
        <w:rPr>
          <w:rFonts w:ascii="Bicyclette" w:hAnsi="Bicyclette" w:cs="Arial"/>
          <w:color w:val="000000"/>
        </w:rPr>
        <w:t>C</w:t>
      </w:r>
      <w:r w:rsidRPr="00DF03D9">
        <w:rPr>
          <w:rFonts w:ascii="Bicyclette" w:hAnsi="Bicyclette" w:cs="Arial"/>
          <w:color w:val="000000"/>
        </w:rPr>
        <w:t xml:space="preserve">omité </w:t>
      </w:r>
      <w:r w:rsidR="00545B1A">
        <w:rPr>
          <w:rFonts w:ascii="Bicyclette" w:hAnsi="Bicyclette" w:cs="Arial"/>
          <w:color w:val="000000"/>
        </w:rPr>
        <w:t xml:space="preserve">Scientifique </w:t>
      </w:r>
      <w:r w:rsidRPr="00DF03D9">
        <w:rPr>
          <w:rFonts w:ascii="Bicyclette" w:hAnsi="Bicyclette" w:cs="Arial"/>
          <w:color w:val="000000"/>
        </w:rPr>
        <w:t xml:space="preserve">de sélection de projets, composé de membres du </w:t>
      </w:r>
      <w:r w:rsidR="00545B1A">
        <w:rPr>
          <w:rFonts w:ascii="Bicyclette" w:hAnsi="Bicyclette" w:cs="Arial"/>
          <w:color w:val="000000"/>
        </w:rPr>
        <w:t>C</w:t>
      </w:r>
      <w:r w:rsidRPr="00DF03D9">
        <w:rPr>
          <w:rFonts w:ascii="Bicyclette" w:hAnsi="Bicyclette" w:cs="Arial"/>
          <w:color w:val="000000"/>
        </w:rPr>
        <w:t>onseil et d’avis d</w:t>
      </w:r>
      <w:r w:rsidR="00DA27C4" w:rsidRPr="00DF03D9">
        <w:rPr>
          <w:rFonts w:ascii="Bicyclette" w:hAnsi="Bicyclette" w:cs="Arial"/>
          <w:color w:val="000000"/>
        </w:rPr>
        <w:t>’experts, qui</w:t>
      </w:r>
      <w:r w:rsidRPr="00DF03D9">
        <w:rPr>
          <w:rFonts w:ascii="Bicyclette" w:hAnsi="Bicyclette" w:cs="Arial"/>
          <w:color w:val="000000"/>
        </w:rPr>
        <w:t xml:space="preserve"> les soumet</w:t>
      </w:r>
      <w:r w:rsidR="00DA27C4" w:rsidRPr="00DF03D9">
        <w:rPr>
          <w:rFonts w:ascii="Bicyclette" w:hAnsi="Bicyclette" w:cs="Arial"/>
          <w:color w:val="000000"/>
        </w:rPr>
        <w:t xml:space="preserve"> </w:t>
      </w:r>
      <w:r w:rsidRPr="00DF03D9">
        <w:rPr>
          <w:rFonts w:ascii="Bicyclette" w:hAnsi="Bicyclette" w:cs="Arial"/>
          <w:color w:val="000000"/>
        </w:rPr>
        <w:t xml:space="preserve">à l’approbation du </w:t>
      </w:r>
      <w:r w:rsidR="00545B1A">
        <w:rPr>
          <w:rFonts w:ascii="Bicyclette" w:hAnsi="Bicyclette" w:cs="Arial"/>
          <w:color w:val="000000"/>
        </w:rPr>
        <w:t>C</w:t>
      </w:r>
      <w:r w:rsidRPr="00DF03D9">
        <w:rPr>
          <w:rFonts w:ascii="Bicyclette" w:hAnsi="Bicyclette" w:cs="Arial"/>
          <w:color w:val="000000"/>
        </w:rPr>
        <w:t>onseil d’</w:t>
      </w:r>
      <w:r w:rsidR="00545B1A">
        <w:rPr>
          <w:rFonts w:ascii="Bicyclette" w:hAnsi="Bicyclette" w:cs="Arial"/>
          <w:color w:val="000000"/>
        </w:rPr>
        <w:t>A</w:t>
      </w:r>
      <w:r w:rsidRPr="00DF03D9">
        <w:rPr>
          <w:rFonts w:ascii="Bicyclette" w:hAnsi="Bicyclette" w:cs="Arial"/>
          <w:color w:val="000000"/>
        </w:rPr>
        <w:t>dministration.</w:t>
      </w:r>
    </w:p>
    <w:p w14:paraId="65BB731E" w14:textId="1D26AB96" w:rsidR="00381693" w:rsidRPr="00DF03D9" w:rsidRDefault="00381693" w:rsidP="003810AE">
      <w:pPr>
        <w:spacing w:line="276" w:lineRule="auto"/>
        <w:jc w:val="both"/>
        <w:rPr>
          <w:rFonts w:ascii="Bicyclette" w:hAnsi="Bicyclette" w:cs="Arial"/>
          <w:color w:val="000000"/>
        </w:rPr>
      </w:pPr>
      <w:r w:rsidRPr="00DF03D9">
        <w:rPr>
          <w:rFonts w:ascii="Bicyclette" w:hAnsi="Bicyclette" w:cs="Arial"/>
          <w:color w:val="000000"/>
        </w:rPr>
        <w:t xml:space="preserve">Le </w:t>
      </w:r>
      <w:r w:rsidR="00545B1A">
        <w:rPr>
          <w:rFonts w:ascii="Bicyclette" w:hAnsi="Bicyclette" w:cs="Arial"/>
          <w:color w:val="000000"/>
        </w:rPr>
        <w:t>C</w:t>
      </w:r>
      <w:r w:rsidRPr="00DF03D9">
        <w:rPr>
          <w:rFonts w:ascii="Bicyclette" w:hAnsi="Bicyclette" w:cs="Arial"/>
          <w:color w:val="000000"/>
        </w:rPr>
        <w:t>onseil d’</w:t>
      </w:r>
      <w:r w:rsidR="00545B1A">
        <w:rPr>
          <w:rFonts w:ascii="Bicyclette" w:hAnsi="Bicyclette" w:cs="Arial"/>
          <w:color w:val="000000"/>
        </w:rPr>
        <w:t>A</w:t>
      </w:r>
      <w:r w:rsidRPr="00DF03D9">
        <w:rPr>
          <w:rFonts w:ascii="Bicyclette" w:hAnsi="Bicyclette" w:cs="Arial"/>
          <w:color w:val="000000"/>
        </w:rPr>
        <w:t>dministration décide du soutien qui peut ou non être apporté à chaque projet proposé, en fonction du budget global de l’année et des projets déjà en cours.</w:t>
      </w:r>
    </w:p>
    <w:p w14:paraId="633C3889" w14:textId="37FF0437" w:rsidR="00381693" w:rsidRPr="00DF03D9" w:rsidRDefault="00381693" w:rsidP="003810AE">
      <w:pPr>
        <w:spacing w:line="276" w:lineRule="auto"/>
        <w:jc w:val="both"/>
        <w:rPr>
          <w:rFonts w:ascii="Bicyclette" w:hAnsi="Bicyclette" w:cs="Arial"/>
          <w:color w:val="000000"/>
        </w:rPr>
      </w:pPr>
      <w:r w:rsidRPr="00DF03D9">
        <w:rPr>
          <w:rFonts w:ascii="Bicyclette" w:hAnsi="Bicyclette" w:cs="Arial"/>
          <w:color w:val="000000"/>
        </w:rPr>
        <w:t xml:space="preserve">Lorsque le </w:t>
      </w:r>
      <w:r w:rsidR="00545B1A">
        <w:rPr>
          <w:rFonts w:ascii="Bicyclette" w:hAnsi="Bicyclette" w:cs="Arial"/>
          <w:color w:val="000000"/>
        </w:rPr>
        <w:t>C</w:t>
      </w:r>
      <w:r w:rsidRPr="00DF03D9">
        <w:rPr>
          <w:rFonts w:ascii="Bicyclette" w:hAnsi="Bicyclette" w:cs="Arial"/>
          <w:color w:val="000000"/>
        </w:rPr>
        <w:t>onseil d’</w:t>
      </w:r>
      <w:r w:rsidR="00545B1A">
        <w:rPr>
          <w:rFonts w:ascii="Bicyclette" w:hAnsi="Bicyclette" w:cs="Arial"/>
          <w:color w:val="000000"/>
        </w:rPr>
        <w:t>A</w:t>
      </w:r>
      <w:r w:rsidRPr="00DF03D9">
        <w:rPr>
          <w:rFonts w:ascii="Bicyclette" w:hAnsi="Bicyclette" w:cs="Arial"/>
          <w:color w:val="000000"/>
        </w:rPr>
        <w:t>dministration donne son accord pour financer un projet, une convention est signée entre l’organisme porteur du projet et le Fond</w:t>
      </w:r>
      <w:r w:rsidR="00DA27C4" w:rsidRPr="00DF03D9">
        <w:rPr>
          <w:rFonts w:ascii="Bicyclette" w:hAnsi="Bicyclette" w:cs="Arial"/>
          <w:color w:val="000000"/>
        </w:rPr>
        <w:t>s</w:t>
      </w:r>
      <w:r w:rsidRPr="00DF03D9">
        <w:rPr>
          <w:rFonts w:ascii="Bicyclette" w:hAnsi="Bicyclette" w:cs="Arial"/>
          <w:color w:val="000000"/>
        </w:rPr>
        <w:t xml:space="preserve"> de </w:t>
      </w:r>
      <w:r w:rsidR="00545B1A">
        <w:rPr>
          <w:rFonts w:ascii="Bicyclette" w:hAnsi="Bicyclette" w:cs="Arial"/>
          <w:color w:val="000000"/>
        </w:rPr>
        <w:t>D</w:t>
      </w:r>
      <w:r w:rsidRPr="00DF03D9">
        <w:rPr>
          <w:rFonts w:ascii="Bicyclette" w:hAnsi="Bicyclette" w:cs="Arial"/>
          <w:color w:val="000000"/>
        </w:rPr>
        <w:t xml:space="preserve">otation. </w:t>
      </w:r>
    </w:p>
    <w:p w14:paraId="1851DC87" w14:textId="77777777" w:rsidR="00381693" w:rsidRPr="0053571D" w:rsidRDefault="00381693" w:rsidP="003810AE">
      <w:pPr>
        <w:spacing w:line="276" w:lineRule="auto"/>
        <w:jc w:val="both"/>
        <w:rPr>
          <w:rFonts w:ascii="Corbel" w:eastAsia="Times New Roman" w:hAnsi="Corbel" w:cstheme="minorHAnsi"/>
          <w:lang w:eastAsia="fr-FR"/>
        </w:rPr>
      </w:pPr>
    </w:p>
    <w:p w14:paraId="429CCA30" w14:textId="77777777" w:rsidR="00B84956" w:rsidRPr="0053571D" w:rsidRDefault="00B84956" w:rsidP="003810AE">
      <w:pPr>
        <w:spacing w:line="276" w:lineRule="auto"/>
        <w:jc w:val="both"/>
        <w:rPr>
          <w:rFonts w:ascii="Corbel" w:hAnsi="Corbel" w:cstheme="minorHAnsi"/>
        </w:rPr>
      </w:pPr>
    </w:p>
    <w:p w14:paraId="451D39B7" w14:textId="77777777" w:rsidR="003810AE" w:rsidRPr="0053571D" w:rsidRDefault="003810AE">
      <w:pPr>
        <w:rPr>
          <w:rFonts w:ascii="Corbel" w:hAnsi="Corbel" w:cstheme="minorHAnsi"/>
          <w:b/>
          <w:bCs/>
        </w:rPr>
      </w:pPr>
      <w:r w:rsidRPr="0053571D">
        <w:rPr>
          <w:rFonts w:ascii="Corbel" w:hAnsi="Corbel" w:cstheme="minorHAnsi"/>
          <w:b/>
          <w:bCs/>
        </w:rPr>
        <w:br w:type="page"/>
      </w:r>
    </w:p>
    <w:p w14:paraId="144E7DD0" w14:textId="77777777" w:rsidR="00DA27C4" w:rsidRDefault="00DA27C4" w:rsidP="003810AE">
      <w:pPr>
        <w:spacing w:line="276" w:lineRule="auto"/>
        <w:jc w:val="both"/>
        <w:rPr>
          <w:rFonts w:ascii="Corbel" w:hAnsi="Corbel" w:cstheme="minorHAnsi"/>
          <w:b/>
          <w:bCs/>
        </w:rPr>
      </w:pPr>
    </w:p>
    <w:p w14:paraId="14057645" w14:textId="7BE17B92" w:rsidR="00055AC9" w:rsidRPr="00DF03D9" w:rsidRDefault="00055AC9" w:rsidP="00DA27C4">
      <w:pPr>
        <w:spacing w:line="276" w:lineRule="auto"/>
        <w:jc w:val="center"/>
        <w:rPr>
          <w:rFonts w:ascii="Benton Sans" w:hAnsi="Benton Sans" w:cs="Arial"/>
          <w:b/>
          <w:bCs/>
          <w:color w:val="00833E"/>
          <w:szCs w:val="20"/>
        </w:rPr>
      </w:pPr>
      <w:r w:rsidRPr="00DF03D9">
        <w:rPr>
          <w:rFonts w:ascii="Benton Sans" w:hAnsi="Benton Sans" w:cs="Arial"/>
          <w:b/>
          <w:bCs/>
          <w:color w:val="00833E"/>
          <w:szCs w:val="20"/>
        </w:rPr>
        <w:t>ANNEXE 1 : Conditions d’éligibilité des projets</w:t>
      </w:r>
    </w:p>
    <w:p w14:paraId="3096FEF2" w14:textId="77777777" w:rsidR="00B84956" w:rsidRPr="0053571D" w:rsidRDefault="00B84956" w:rsidP="003810AE">
      <w:pPr>
        <w:spacing w:line="276" w:lineRule="auto"/>
        <w:jc w:val="both"/>
        <w:rPr>
          <w:rFonts w:ascii="Corbel" w:hAnsi="Corbel" w:cstheme="minorHAnsi"/>
          <w:b/>
          <w:bCs/>
        </w:rPr>
      </w:pPr>
    </w:p>
    <w:p w14:paraId="3AE3B9D0" w14:textId="0C166183" w:rsidR="0053571D" w:rsidRPr="00DF03D9" w:rsidRDefault="00055AC9" w:rsidP="00A57332">
      <w:pPr>
        <w:pStyle w:val="Paragraphedeliste"/>
        <w:numPr>
          <w:ilvl w:val="0"/>
          <w:numId w:val="15"/>
        </w:numPr>
        <w:spacing w:line="276" w:lineRule="auto"/>
        <w:jc w:val="both"/>
        <w:rPr>
          <w:rFonts w:ascii="Benton Sans" w:hAnsi="Benton Sans" w:cs="Arial"/>
          <w:color w:val="00833E"/>
          <w:szCs w:val="20"/>
        </w:rPr>
      </w:pPr>
      <w:r w:rsidRPr="00DF03D9">
        <w:rPr>
          <w:rFonts w:ascii="Benton Sans" w:hAnsi="Benton Sans" w:cs="Arial"/>
          <w:color w:val="00833E"/>
          <w:szCs w:val="20"/>
        </w:rPr>
        <w:t xml:space="preserve">Structure partenaire du projet </w:t>
      </w:r>
    </w:p>
    <w:p w14:paraId="516489A8" w14:textId="77777777" w:rsidR="0053571D" w:rsidRPr="0053571D" w:rsidRDefault="0053571D" w:rsidP="003810AE">
      <w:pPr>
        <w:spacing w:line="276" w:lineRule="auto"/>
        <w:jc w:val="both"/>
        <w:rPr>
          <w:rFonts w:ascii="Corbel" w:hAnsi="Corbel" w:cstheme="minorHAnsi"/>
        </w:rPr>
      </w:pPr>
    </w:p>
    <w:p w14:paraId="68F26E51" w14:textId="36942AC1" w:rsidR="00055AC9" w:rsidRPr="00DF03D9" w:rsidRDefault="00055AC9" w:rsidP="003810AE">
      <w:pPr>
        <w:spacing w:line="276" w:lineRule="auto"/>
        <w:jc w:val="both"/>
        <w:rPr>
          <w:rFonts w:ascii="Bicyclette" w:hAnsi="Bicyclette" w:cs="Arial"/>
          <w:color w:val="000000"/>
        </w:rPr>
      </w:pPr>
      <w:r w:rsidRPr="00DF03D9">
        <w:rPr>
          <w:rFonts w:ascii="Bicyclette" w:hAnsi="Bicyclette" w:cs="Arial"/>
          <w:color w:val="000000"/>
        </w:rPr>
        <w:t>(</w:t>
      </w:r>
      <w:r w:rsidR="00B84956" w:rsidRPr="00DF03D9">
        <w:rPr>
          <w:rFonts w:ascii="Bicyclette" w:hAnsi="Bicyclette" w:cs="Arial"/>
          <w:color w:val="000000"/>
        </w:rPr>
        <w:t>Universités, O</w:t>
      </w:r>
      <w:r w:rsidRPr="00DF03D9">
        <w:rPr>
          <w:rFonts w:ascii="Bicyclette" w:hAnsi="Bicyclette" w:cs="Arial"/>
          <w:color w:val="000000"/>
        </w:rPr>
        <w:t>rganismes de recherche, …) pourra être sélectionné pour la réalisation d’un projet. Les associations multipartenaires regroupant différents domaines de compétence seront favorisées.</w:t>
      </w:r>
    </w:p>
    <w:p w14:paraId="377F0AF1" w14:textId="0F7F723F" w:rsidR="00B84956" w:rsidRDefault="00B84956" w:rsidP="003810AE">
      <w:pPr>
        <w:spacing w:line="276" w:lineRule="auto"/>
        <w:jc w:val="both"/>
        <w:rPr>
          <w:rFonts w:ascii="Corbel" w:hAnsi="Corbel" w:cstheme="minorHAnsi"/>
        </w:rPr>
      </w:pPr>
    </w:p>
    <w:p w14:paraId="274E9209" w14:textId="77777777" w:rsidR="0053571D" w:rsidRPr="0053571D" w:rsidRDefault="0053571D" w:rsidP="003810AE">
      <w:pPr>
        <w:spacing w:line="276" w:lineRule="auto"/>
        <w:jc w:val="both"/>
        <w:rPr>
          <w:rFonts w:ascii="Corbel" w:hAnsi="Corbel" w:cstheme="minorHAnsi"/>
        </w:rPr>
      </w:pPr>
    </w:p>
    <w:p w14:paraId="1FD3A083" w14:textId="27EAFC3D" w:rsidR="00055AC9" w:rsidRPr="00DF03D9" w:rsidRDefault="00055AC9" w:rsidP="00A57332">
      <w:pPr>
        <w:pStyle w:val="Paragraphedeliste"/>
        <w:numPr>
          <w:ilvl w:val="0"/>
          <w:numId w:val="15"/>
        </w:numPr>
        <w:spacing w:line="276" w:lineRule="auto"/>
        <w:jc w:val="both"/>
        <w:rPr>
          <w:rFonts w:ascii="Benton Sans" w:hAnsi="Benton Sans" w:cs="Arial"/>
          <w:color w:val="00833E"/>
          <w:szCs w:val="20"/>
        </w:rPr>
      </w:pPr>
      <w:r w:rsidRPr="00DF03D9">
        <w:rPr>
          <w:rFonts w:ascii="Benton Sans" w:hAnsi="Benton Sans" w:cs="Arial"/>
          <w:color w:val="00833E"/>
          <w:szCs w:val="20"/>
        </w:rPr>
        <w:t xml:space="preserve">Période de réalisation </w:t>
      </w:r>
    </w:p>
    <w:p w14:paraId="76360D53" w14:textId="77777777" w:rsidR="0053571D" w:rsidRPr="0053571D" w:rsidRDefault="0053571D" w:rsidP="003810AE">
      <w:pPr>
        <w:spacing w:line="276" w:lineRule="auto"/>
        <w:jc w:val="both"/>
        <w:rPr>
          <w:rFonts w:ascii="Corbel" w:hAnsi="Corbel" w:cstheme="minorHAnsi"/>
        </w:rPr>
      </w:pPr>
    </w:p>
    <w:p w14:paraId="14C176B8" w14:textId="369047A2" w:rsidR="00055AC9" w:rsidRPr="00DF03D9" w:rsidRDefault="00055AC9" w:rsidP="003810AE">
      <w:pPr>
        <w:spacing w:line="276" w:lineRule="auto"/>
        <w:jc w:val="both"/>
        <w:rPr>
          <w:rFonts w:ascii="Bicyclette" w:hAnsi="Bicyclette" w:cs="Arial"/>
          <w:color w:val="000000"/>
        </w:rPr>
      </w:pPr>
      <w:r w:rsidRPr="00DF03D9">
        <w:rPr>
          <w:rFonts w:ascii="Bicyclette" w:hAnsi="Bicyclette" w:cs="Arial"/>
          <w:color w:val="000000"/>
        </w:rPr>
        <w:t xml:space="preserve">Les projets sélectionnés débuteront entre le 1er </w:t>
      </w:r>
      <w:r w:rsidR="00B84956" w:rsidRPr="00DF03D9">
        <w:rPr>
          <w:rFonts w:ascii="Bicyclette" w:hAnsi="Bicyclette" w:cs="Arial"/>
          <w:color w:val="000000"/>
        </w:rPr>
        <w:t>Janvier 202</w:t>
      </w:r>
      <w:r w:rsidR="000F4D72">
        <w:rPr>
          <w:rFonts w:ascii="Bicyclette" w:hAnsi="Bicyclette" w:cs="Arial"/>
          <w:color w:val="000000"/>
        </w:rPr>
        <w:t>3</w:t>
      </w:r>
      <w:r w:rsidRPr="00DF03D9">
        <w:rPr>
          <w:rFonts w:ascii="Bicyclette" w:hAnsi="Bicyclette" w:cs="Arial"/>
          <w:color w:val="000000"/>
        </w:rPr>
        <w:t xml:space="preserve"> </w:t>
      </w:r>
      <w:r w:rsidRPr="0087485F">
        <w:rPr>
          <w:rFonts w:ascii="Bicyclette" w:hAnsi="Bicyclette" w:cs="Arial"/>
        </w:rPr>
        <w:t>et le 1er janvier 20</w:t>
      </w:r>
      <w:r w:rsidR="00B84956" w:rsidRPr="0087485F">
        <w:rPr>
          <w:rFonts w:ascii="Bicyclette" w:hAnsi="Bicyclette" w:cs="Arial"/>
        </w:rPr>
        <w:t>2</w:t>
      </w:r>
      <w:r w:rsidR="000F4D72">
        <w:rPr>
          <w:rFonts w:ascii="Bicyclette" w:hAnsi="Bicyclette" w:cs="Arial"/>
        </w:rPr>
        <w:t>4</w:t>
      </w:r>
      <w:r w:rsidRPr="00DF03D9">
        <w:rPr>
          <w:rFonts w:ascii="Bicyclette" w:hAnsi="Bicyclette" w:cs="Arial"/>
          <w:color w:val="000000"/>
        </w:rPr>
        <w:t xml:space="preserve">. Les projets d’une durée </w:t>
      </w:r>
      <w:r w:rsidR="00E87D26">
        <w:rPr>
          <w:rFonts w:ascii="Bicyclette" w:hAnsi="Bicyclette" w:cs="Arial"/>
          <w:color w:val="000000"/>
        </w:rPr>
        <w:t>supérieure</w:t>
      </w:r>
      <w:r w:rsidRPr="00DF03D9">
        <w:rPr>
          <w:rFonts w:ascii="Bicyclette" w:hAnsi="Bicyclette" w:cs="Arial"/>
          <w:color w:val="000000"/>
        </w:rPr>
        <w:t xml:space="preserve"> pourront donner lieu à une prolongation </w:t>
      </w:r>
      <w:r w:rsidR="004F57DE" w:rsidRPr="00DF03D9">
        <w:rPr>
          <w:rFonts w:ascii="Bicyclette" w:hAnsi="Bicyclette" w:cs="Arial"/>
          <w:color w:val="000000"/>
        </w:rPr>
        <w:t>à la suite d’un</w:t>
      </w:r>
      <w:r w:rsidRPr="00DF03D9">
        <w:rPr>
          <w:rFonts w:ascii="Bicyclette" w:hAnsi="Bicyclette" w:cs="Arial"/>
          <w:color w:val="000000"/>
        </w:rPr>
        <w:t xml:space="preserve"> nouveau dépôt de projet en 20</w:t>
      </w:r>
      <w:r w:rsidR="00B84956" w:rsidRPr="00DF03D9">
        <w:rPr>
          <w:rFonts w:ascii="Bicyclette" w:hAnsi="Bicyclette" w:cs="Arial"/>
          <w:color w:val="000000"/>
        </w:rPr>
        <w:t>2</w:t>
      </w:r>
      <w:r w:rsidR="000F4D72">
        <w:rPr>
          <w:rFonts w:ascii="Bicyclette" w:hAnsi="Bicyclette" w:cs="Arial"/>
          <w:color w:val="000000"/>
        </w:rPr>
        <w:t>3</w:t>
      </w:r>
      <w:r w:rsidR="00B84956" w:rsidRPr="00DF03D9">
        <w:rPr>
          <w:rFonts w:ascii="Bicyclette" w:hAnsi="Bicyclette" w:cs="Arial"/>
          <w:color w:val="000000"/>
        </w:rPr>
        <w:t>.</w:t>
      </w:r>
    </w:p>
    <w:p w14:paraId="5CF41C00" w14:textId="76EFDAB6" w:rsidR="00B84956" w:rsidRDefault="00B84956" w:rsidP="003810AE">
      <w:pPr>
        <w:spacing w:line="276" w:lineRule="auto"/>
        <w:jc w:val="both"/>
        <w:rPr>
          <w:rFonts w:ascii="Corbel" w:hAnsi="Corbel" w:cstheme="minorHAnsi"/>
        </w:rPr>
      </w:pPr>
    </w:p>
    <w:p w14:paraId="6AA67911" w14:textId="77777777" w:rsidR="0053571D" w:rsidRPr="0053571D" w:rsidRDefault="0053571D" w:rsidP="003810AE">
      <w:pPr>
        <w:spacing w:line="276" w:lineRule="auto"/>
        <w:jc w:val="both"/>
        <w:rPr>
          <w:rFonts w:ascii="Corbel" w:hAnsi="Corbel" w:cstheme="minorHAnsi"/>
        </w:rPr>
      </w:pPr>
    </w:p>
    <w:p w14:paraId="1BE31DD2" w14:textId="2842DB7C" w:rsidR="00055AC9" w:rsidRPr="00DF03D9" w:rsidRDefault="00055AC9" w:rsidP="00A57332">
      <w:pPr>
        <w:pStyle w:val="Paragraphedeliste"/>
        <w:numPr>
          <w:ilvl w:val="0"/>
          <w:numId w:val="15"/>
        </w:numPr>
        <w:spacing w:line="276" w:lineRule="auto"/>
        <w:jc w:val="both"/>
        <w:rPr>
          <w:rFonts w:ascii="Benton Sans" w:hAnsi="Benton Sans" w:cs="Arial"/>
          <w:color w:val="00833E"/>
          <w:szCs w:val="20"/>
        </w:rPr>
      </w:pPr>
      <w:r w:rsidRPr="00DF03D9">
        <w:rPr>
          <w:rFonts w:ascii="Benton Sans" w:hAnsi="Benton Sans" w:cs="Arial"/>
          <w:color w:val="00833E"/>
          <w:szCs w:val="20"/>
        </w:rPr>
        <w:t xml:space="preserve">Dépenses éligibles </w:t>
      </w:r>
    </w:p>
    <w:p w14:paraId="25603577" w14:textId="77777777" w:rsidR="0053571D" w:rsidRPr="0053571D" w:rsidRDefault="0053571D" w:rsidP="003810AE">
      <w:pPr>
        <w:spacing w:line="276" w:lineRule="auto"/>
        <w:jc w:val="both"/>
        <w:rPr>
          <w:rFonts w:ascii="Corbel" w:hAnsi="Corbel" w:cstheme="minorHAnsi"/>
        </w:rPr>
      </w:pPr>
    </w:p>
    <w:p w14:paraId="72FBB164" w14:textId="77777777" w:rsidR="00055AC9" w:rsidRPr="00DF03D9" w:rsidRDefault="00055AC9" w:rsidP="003810AE">
      <w:pPr>
        <w:spacing w:line="276" w:lineRule="auto"/>
        <w:jc w:val="both"/>
        <w:rPr>
          <w:rFonts w:ascii="Bicyclette" w:hAnsi="Bicyclette" w:cs="Arial"/>
          <w:color w:val="000000"/>
        </w:rPr>
      </w:pPr>
      <w:r w:rsidRPr="00DF03D9">
        <w:rPr>
          <w:rFonts w:ascii="Bicyclette" w:hAnsi="Bicyclette" w:cs="Arial"/>
          <w:color w:val="000000"/>
        </w:rPr>
        <w:t>Les coûts imputables aux projets doivent être des dépenses réelles, supportées par les organismes, strictement rattachées à leur réalisation, à l’exclusion de toute marge bénéficiaire, et de tout investissement de la structure non lié aux programmes financés.</w:t>
      </w:r>
    </w:p>
    <w:p w14:paraId="3CD13AB2" w14:textId="77777777" w:rsidR="00055AC9" w:rsidRPr="00DF03D9" w:rsidRDefault="00055AC9" w:rsidP="003810AE">
      <w:pPr>
        <w:spacing w:line="276" w:lineRule="auto"/>
        <w:jc w:val="both"/>
        <w:rPr>
          <w:rFonts w:ascii="Bicyclette" w:hAnsi="Bicyclette" w:cs="Arial"/>
          <w:color w:val="000000"/>
        </w:rPr>
      </w:pPr>
      <w:r w:rsidRPr="00DF03D9">
        <w:rPr>
          <w:rFonts w:ascii="Bicyclette" w:hAnsi="Bicyclette" w:cs="Arial"/>
          <w:color w:val="000000"/>
        </w:rPr>
        <w:t>Toutes les dépenses devront être justifiées à la fin du projet par établissement d’un budget réalisé détaillé (une ligne par facture) certifié par le commissaire aux comptes ou l’agent comptable de la structure.</w:t>
      </w:r>
    </w:p>
    <w:p w14:paraId="640E4CFF" w14:textId="77777777" w:rsidR="000C2602" w:rsidRPr="00DF03D9" w:rsidRDefault="000C2602" w:rsidP="003810AE">
      <w:pPr>
        <w:spacing w:line="276" w:lineRule="auto"/>
        <w:jc w:val="both"/>
        <w:rPr>
          <w:rFonts w:ascii="Bicyclette" w:hAnsi="Bicyclette" w:cs="Arial"/>
          <w:color w:val="000000"/>
        </w:rPr>
      </w:pPr>
    </w:p>
    <w:p w14:paraId="13ACCBE0" w14:textId="77777777" w:rsidR="00055AC9" w:rsidRPr="00DF03D9" w:rsidRDefault="00055AC9" w:rsidP="003810AE">
      <w:pPr>
        <w:spacing w:line="276" w:lineRule="auto"/>
        <w:jc w:val="both"/>
        <w:rPr>
          <w:rFonts w:ascii="Bicyclette" w:hAnsi="Bicyclette" w:cs="Arial"/>
          <w:color w:val="000000"/>
        </w:rPr>
      </w:pPr>
      <w:r w:rsidRPr="00534418">
        <w:rPr>
          <w:rFonts w:ascii="Bicyclette" w:hAnsi="Bicyclette" w:cs="Arial"/>
          <w:color w:val="000000"/>
          <w:u w:val="single"/>
        </w:rPr>
        <w:t>Dépenses du personnel</w:t>
      </w:r>
      <w:r w:rsidRPr="00DF03D9">
        <w:rPr>
          <w:rFonts w:ascii="Bicyclette" w:hAnsi="Bicyclette" w:cs="Arial"/>
          <w:color w:val="000000"/>
        </w:rPr>
        <w:t xml:space="preserve"> (HT quel que soit le statut vis-à-vis de la TVA)</w:t>
      </w:r>
    </w:p>
    <w:p w14:paraId="6715FFCD" w14:textId="77777777" w:rsidR="000C2602" w:rsidRPr="00DF03D9" w:rsidRDefault="000C2602" w:rsidP="003810AE">
      <w:pPr>
        <w:spacing w:line="276" w:lineRule="auto"/>
        <w:jc w:val="both"/>
        <w:rPr>
          <w:rFonts w:ascii="Bicyclette" w:hAnsi="Bicyclette" w:cs="Arial"/>
          <w:color w:val="000000"/>
        </w:rPr>
      </w:pPr>
    </w:p>
    <w:p w14:paraId="52035ADA" w14:textId="77777777" w:rsidR="00055AC9" w:rsidRPr="00DF03D9" w:rsidRDefault="00055AC9" w:rsidP="003810AE">
      <w:pPr>
        <w:spacing w:line="276" w:lineRule="auto"/>
        <w:jc w:val="both"/>
        <w:rPr>
          <w:rFonts w:ascii="Bicyclette" w:hAnsi="Bicyclette" w:cs="Arial"/>
          <w:color w:val="000000"/>
        </w:rPr>
      </w:pPr>
      <w:r w:rsidRPr="00DF03D9">
        <w:rPr>
          <w:rFonts w:ascii="Bicyclette" w:hAnsi="Bicyclette" w:cs="Arial"/>
          <w:color w:val="000000"/>
        </w:rPr>
        <w:t>Elles correspondent aux salaires, charges sociales incluses, mais hors coût environné des personnels directement impliqués dans le projet. Elles doivent être détaillées en nombre de jours et le coût unitaire correspondant doit être fourni dans le budget prévisionnel du projet. La préparation des dossiers administratifs n’est pas éligible.</w:t>
      </w:r>
    </w:p>
    <w:p w14:paraId="65C12EF1" w14:textId="44AAC70C" w:rsidR="00DA2BCC" w:rsidRPr="00DF03D9" w:rsidRDefault="00DA2BCC" w:rsidP="003810AE">
      <w:pPr>
        <w:spacing w:line="276" w:lineRule="auto"/>
        <w:jc w:val="both"/>
        <w:rPr>
          <w:rFonts w:ascii="Bicyclette" w:hAnsi="Bicyclette" w:cs="Arial"/>
          <w:color w:val="000000"/>
        </w:rPr>
      </w:pPr>
      <w:r w:rsidRPr="00DF03D9">
        <w:rPr>
          <w:rFonts w:ascii="Bicyclette" w:hAnsi="Bicyclette" w:cs="Arial"/>
          <w:color w:val="000000"/>
        </w:rPr>
        <w:t>Les gratifications de stage de Mast</w:t>
      </w:r>
      <w:r w:rsidR="00545B1A">
        <w:rPr>
          <w:rFonts w:ascii="Bicyclette" w:hAnsi="Bicyclette" w:cs="Arial"/>
          <w:color w:val="000000"/>
        </w:rPr>
        <w:t>ère</w:t>
      </w:r>
      <w:r w:rsidRPr="00DF03D9">
        <w:rPr>
          <w:rFonts w:ascii="Bicyclette" w:hAnsi="Bicyclette" w:cs="Arial"/>
          <w:color w:val="000000"/>
        </w:rPr>
        <w:t> sont éligibles.</w:t>
      </w:r>
    </w:p>
    <w:p w14:paraId="3F32B3E9" w14:textId="77777777" w:rsidR="00055AC9" w:rsidRPr="00DF03D9" w:rsidRDefault="00055AC9" w:rsidP="003810AE">
      <w:pPr>
        <w:spacing w:line="276" w:lineRule="auto"/>
        <w:jc w:val="both"/>
        <w:rPr>
          <w:rFonts w:ascii="Bicyclette" w:hAnsi="Bicyclette" w:cs="Arial"/>
          <w:color w:val="000000"/>
        </w:rPr>
      </w:pPr>
      <w:r w:rsidRPr="00DF03D9">
        <w:rPr>
          <w:rFonts w:ascii="Bicyclette" w:hAnsi="Bicyclette" w:cs="Arial"/>
          <w:color w:val="000000"/>
        </w:rPr>
        <w:t>Pour les organismes publics, les salaires du personnel statutaire ne sont pas pris en charge.</w:t>
      </w:r>
    </w:p>
    <w:p w14:paraId="172CBBC0" w14:textId="77777777" w:rsidR="00055AC9" w:rsidRPr="00DF03D9" w:rsidRDefault="00055AC9" w:rsidP="003810AE">
      <w:pPr>
        <w:spacing w:line="276" w:lineRule="auto"/>
        <w:jc w:val="both"/>
        <w:rPr>
          <w:rFonts w:ascii="Bicyclette" w:hAnsi="Bicyclette" w:cs="Arial"/>
          <w:color w:val="000000"/>
        </w:rPr>
      </w:pPr>
      <w:r w:rsidRPr="00DF03D9">
        <w:rPr>
          <w:rFonts w:ascii="Bicyclette" w:hAnsi="Bicyclette" w:cs="Arial"/>
          <w:color w:val="000000"/>
        </w:rPr>
        <w:t>Les frais de déplacement des personnels techniques impliqués dans la réalisation du projet sont pris en compte sur la base des coûts réels et des tarifs de remboursement pratiqués par l’organisme.</w:t>
      </w:r>
    </w:p>
    <w:p w14:paraId="2A2B80E1" w14:textId="77777777" w:rsidR="000C2602" w:rsidRPr="00DF03D9" w:rsidRDefault="000C2602" w:rsidP="003810AE">
      <w:pPr>
        <w:spacing w:line="276" w:lineRule="auto"/>
        <w:jc w:val="both"/>
        <w:rPr>
          <w:rFonts w:ascii="Bicyclette" w:hAnsi="Bicyclette" w:cs="Arial"/>
          <w:color w:val="000000"/>
        </w:rPr>
      </w:pPr>
    </w:p>
    <w:p w14:paraId="36B01D72" w14:textId="77777777" w:rsidR="00A2026B" w:rsidRDefault="00A2026B" w:rsidP="003810AE">
      <w:pPr>
        <w:spacing w:line="276" w:lineRule="auto"/>
        <w:jc w:val="both"/>
        <w:rPr>
          <w:rFonts w:ascii="Bicyclette" w:hAnsi="Bicyclette" w:cs="Arial"/>
          <w:color w:val="000000"/>
          <w:u w:val="single"/>
        </w:rPr>
      </w:pPr>
    </w:p>
    <w:p w14:paraId="7C152A54" w14:textId="77777777" w:rsidR="00A2026B" w:rsidRDefault="00A2026B" w:rsidP="003810AE">
      <w:pPr>
        <w:spacing w:line="276" w:lineRule="auto"/>
        <w:jc w:val="both"/>
        <w:rPr>
          <w:rFonts w:ascii="Bicyclette" w:hAnsi="Bicyclette" w:cs="Arial"/>
          <w:color w:val="000000"/>
          <w:u w:val="single"/>
        </w:rPr>
      </w:pPr>
    </w:p>
    <w:p w14:paraId="22EA7612" w14:textId="77777777" w:rsidR="00A2026B" w:rsidRDefault="00A2026B" w:rsidP="003810AE">
      <w:pPr>
        <w:spacing w:line="276" w:lineRule="auto"/>
        <w:jc w:val="both"/>
        <w:rPr>
          <w:rFonts w:ascii="Bicyclette" w:hAnsi="Bicyclette" w:cs="Arial"/>
          <w:color w:val="000000"/>
          <w:u w:val="single"/>
        </w:rPr>
      </w:pPr>
    </w:p>
    <w:p w14:paraId="4B030551" w14:textId="77777777" w:rsidR="00A2026B" w:rsidRDefault="00A2026B" w:rsidP="003810AE">
      <w:pPr>
        <w:spacing w:line="276" w:lineRule="auto"/>
        <w:jc w:val="both"/>
        <w:rPr>
          <w:rFonts w:ascii="Bicyclette" w:hAnsi="Bicyclette" w:cs="Arial"/>
          <w:color w:val="000000"/>
          <w:u w:val="single"/>
        </w:rPr>
      </w:pPr>
    </w:p>
    <w:p w14:paraId="688A3B18" w14:textId="77777777" w:rsidR="00A2026B" w:rsidRDefault="00A2026B" w:rsidP="003810AE">
      <w:pPr>
        <w:spacing w:line="276" w:lineRule="auto"/>
        <w:jc w:val="both"/>
        <w:rPr>
          <w:rFonts w:ascii="Bicyclette" w:hAnsi="Bicyclette" w:cs="Arial"/>
          <w:color w:val="000000"/>
          <w:u w:val="single"/>
        </w:rPr>
      </w:pPr>
    </w:p>
    <w:p w14:paraId="4E31055A" w14:textId="60A301D5" w:rsidR="0053571D" w:rsidRPr="00DF03D9" w:rsidRDefault="00055AC9" w:rsidP="003810AE">
      <w:pPr>
        <w:spacing w:line="276" w:lineRule="auto"/>
        <w:jc w:val="both"/>
        <w:rPr>
          <w:rFonts w:ascii="Bicyclette" w:hAnsi="Bicyclette" w:cs="Arial"/>
          <w:color w:val="000000"/>
        </w:rPr>
      </w:pPr>
      <w:r w:rsidRPr="00534418">
        <w:rPr>
          <w:rFonts w:ascii="Bicyclette" w:hAnsi="Bicyclette" w:cs="Arial"/>
          <w:color w:val="000000"/>
          <w:u w:val="single"/>
        </w:rPr>
        <w:t>Autres dépenses directes</w:t>
      </w:r>
      <w:r w:rsidRPr="00DF03D9">
        <w:rPr>
          <w:rFonts w:ascii="Bicyclette" w:hAnsi="Bicyclette" w:cs="Arial"/>
          <w:color w:val="000000"/>
        </w:rPr>
        <w:t xml:space="preserve"> (HT pour les organismes assujettis à la TVA, TTC pour les</w:t>
      </w:r>
      <w:r w:rsidR="000C2602" w:rsidRPr="00DF03D9">
        <w:rPr>
          <w:rFonts w:ascii="Bicyclette" w:hAnsi="Bicyclette" w:cs="Arial"/>
          <w:color w:val="000000"/>
        </w:rPr>
        <w:t xml:space="preserve"> </w:t>
      </w:r>
      <w:r w:rsidRPr="00DF03D9">
        <w:rPr>
          <w:rFonts w:ascii="Bicyclette" w:hAnsi="Bicyclette" w:cs="Arial"/>
          <w:color w:val="000000"/>
        </w:rPr>
        <w:t>organismes non assujettis)</w:t>
      </w:r>
    </w:p>
    <w:p w14:paraId="7A55E709" w14:textId="77777777" w:rsidR="00A2026B" w:rsidRDefault="00A2026B" w:rsidP="003810AE">
      <w:pPr>
        <w:spacing w:line="276" w:lineRule="auto"/>
        <w:jc w:val="both"/>
        <w:rPr>
          <w:rFonts w:ascii="Corbel" w:hAnsi="Corbel" w:cstheme="minorHAnsi"/>
          <w:b/>
          <w:bCs/>
        </w:rPr>
      </w:pPr>
    </w:p>
    <w:p w14:paraId="6F54A771" w14:textId="584CDE86" w:rsidR="00055AC9" w:rsidRPr="00DF03D9" w:rsidRDefault="00055AC9" w:rsidP="00A57332">
      <w:pPr>
        <w:pStyle w:val="Paragraphedeliste"/>
        <w:numPr>
          <w:ilvl w:val="0"/>
          <w:numId w:val="10"/>
        </w:numPr>
        <w:spacing w:line="276" w:lineRule="auto"/>
        <w:jc w:val="both"/>
        <w:rPr>
          <w:rFonts w:ascii="Benton Sans" w:hAnsi="Benton Sans" w:cs="Arial"/>
          <w:b/>
          <w:bCs/>
          <w:color w:val="00833E"/>
          <w:szCs w:val="20"/>
        </w:rPr>
      </w:pPr>
      <w:r w:rsidRPr="00DF03D9">
        <w:rPr>
          <w:rFonts w:ascii="Benton Sans" w:hAnsi="Benton Sans" w:cs="Arial"/>
          <w:b/>
          <w:bCs/>
          <w:color w:val="00833E"/>
          <w:szCs w:val="20"/>
        </w:rPr>
        <w:t>Prestations de service</w:t>
      </w:r>
    </w:p>
    <w:p w14:paraId="1DA88474" w14:textId="347BDA47" w:rsidR="00055AC9" w:rsidRPr="00DF03D9" w:rsidRDefault="00055AC9" w:rsidP="003810AE">
      <w:pPr>
        <w:spacing w:line="276" w:lineRule="auto"/>
        <w:jc w:val="both"/>
        <w:rPr>
          <w:rFonts w:ascii="Bicyclette" w:hAnsi="Bicyclette" w:cs="Arial"/>
          <w:color w:val="000000"/>
        </w:rPr>
      </w:pPr>
      <w:r w:rsidRPr="00DF03D9">
        <w:rPr>
          <w:rFonts w:ascii="Bicyclette" w:hAnsi="Bicyclette" w:cs="Arial"/>
          <w:color w:val="000000"/>
        </w:rPr>
        <w:t>Les dépenses éligibles sont</w:t>
      </w:r>
      <w:r w:rsidR="00A57332" w:rsidRPr="00DF03D9">
        <w:rPr>
          <w:rFonts w:ascii="Bicyclette" w:hAnsi="Bicyclette" w:cs="Arial"/>
          <w:color w:val="000000"/>
        </w:rPr>
        <w:t xml:space="preserve"> </w:t>
      </w:r>
      <w:r w:rsidRPr="00DF03D9">
        <w:rPr>
          <w:rFonts w:ascii="Bicyclette" w:hAnsi="Bicyclette" w:cs="Arial"/>
          <w:color w:val="000000"/>
        </w:rPr>
        <w:t>: les frais d’analyses, les coûts de conception d’outils</w:t>
      </w:r>
      <w:r w:rsidR="000C2602" w:rsidRPr="00DF03D9">
        <w:rPr>
          <w:rFonts w:ascii="Bicyclette" w:hAnsi="Bicyclette" w:cs="Arial"/>
          <w:color w:val="000000"/>
        </w:rPr>
        <w:t xml:space="preserve"> </w:t>
      </w:r>
      <w:r w:rsidRPr="00DF03D9">
        <w:rPr>
          <w:rFonts w:ascii="Bicyclette" w:hAnsi="Bicyclette" w:cs="Arial"/>
          <w:color w:val="000000"/>
        </w:rPr>
        <w:t>d’exploitation des références technico-économiques, les services de consultants, les</w:t>
      </w:r>
      <w:r w:rsidR="000C2602" w:rsidRPr="00DF03D9">
        <w:rPr>
          <w:rFonts w:ascii="Bicyclette" w:hAnsi="Bicyclette" w:cs="Arial"/>
          <w:color w:val="000000"/>
        </w:rPr>
        <w:t xml:space="preserve"> </w:t>
      </w:r>
      <w:r w:rsidRPr="00DF03D9">
        <w:rPr>
          <w:rFonts w:ascii="Bicyclette" w:hAnsi="Bicyclette" w:cs="Arial"/>
          <w:color w:val="000000"/>
        </w:rPr>
        <w:t>locations de matériels ou d’équipements ou de locaux ou de parcelles, les acquisitions de connaissances techniques spécifiques.</w:t>
      </w:r>
    </w:p>
    <w:p w14:paraId="19884797" w14:textId="6B8FD675" w:rsidR="003810AE" w:rsidRPr="00DF03D9" w:rsidRDefault="00055AC9" w:rsidP="00A57332">
      <w:pPr>
        <w:pStyle w:val="Paragraphedeliste"/>
        <w:numPr>
          <w:ilvl w:val="0"/>
          <w:numId w:val="10"/>
        </w:numPr>
        <w:spacing w:line="276" w:lineRule="auto"/>
        <w:jc w:val="both"/>
        <w:rPr>
          <w:rFonts w:ascii="Benton Sans" w:hAnsi="Benton Sans" w:cs="Arial"/>
          <w:b/>
          <w:bCs/>
          <w:color w:val="00833E"/>
          <w:szCs w:val="20"/>
        </w:rPr>
      </w:pPr>
      <w:r w:rsidRPr="00DF03D9">
        <w:rPr>
          <w:rFonts w:ascii="Benton Sans" w:hAnsi="Benton Sans" w:cs="Arial"/>
          <w:b/>
          <w:bCs/>
          <w:color w:val="00833E"/>
          <w:szCs w:val="20"/>
        </w:rPr>
        <w:t>Acquisition de matériel et de consommables</w:t>
      </w:r>
    </w:p>
    <w:p w14:paraId="24D59463" w14:textId="0E71A91E" w:rsidR="00055AC9" w:rsidRPr="00DF03D9" w:rsidRDefault="00055AC9" w:rsidP="003810AE">
      <w:pPr>
        <w:spacing w:line="276" w:lineRule="auto"/>
        <w:jc w:val="both"/>
        <w:rPr>
          <w:rFonts w:ascii="Bicyclette" w:hAnsi="Bicyclette" w:cs="Arial"/>
          <w:color w:val="000000"/>
        </w:rPr>
      </w:pPr>
      <w:r w:rsidRPr="00DF03D9">
        <w:rPr>
          <w:rFonts w:ascii="Bicyclette" w:hAnsi="Bicyclette" w:cs="Arial"/>
          <w:color w:val="000000"/>
        </w:rPr>
        <w:t>Ils correspondent à l’achat des consommables (petit matériel, matières premières, ...) et à la part d'amortissement d’instruments ou de matériels (à l’exclusion des investissements immobiliers) pour la durée du projet. La nature des achats de même que les quantités et prix unitaires sont à préciser.</w:t>
      </w:r>
    </w:p>
    <w:p w14:paraId="397196C7" w14:textId="77777777" w:rsidR="00A57332" w:rsidRPr="0053571D" w:rsidRDefault="00A57332" w:rsidP="003810AE">
      <w:pPr>
        <w:spacing w:line="276" w:lineRule="auto"/>
        <w:jc w:val="both"/>
        <w:rPr>
          <w:rFonts w:ascii="Corbel" w:hAnsi="Corbel" w:cstheme="minorHAnsi"/>
        </w:rPr>
      </w:pPr>
    </w:p>
    <w:p w14:paraId="30AA7168" w14:textId="77777777" w:rsidR="00055AC9" w:rsidRPr="00DF03D9" w:rsidRDefault="00055AC9" w:rsidP="00A57332">
      <w:pPr>
        <w:pBdr>
          <w:top w:val="single" w:sz="24" w:space="8" w:color="00833E"/>
          <w:left w:val="single" w:sz="24" w:space="10" w:color="00833E"/>
          <w:bottom w:val="single" w:sz="24" w:space="8" w:color="00833E"/>
          <w:right w:val="single" w:sz="24" w:space="10" w:color="00833E"/>
        </w:pBdr>
        <w:spacing w:line="276" w:lineRule="auto"/>
        <w:jc w:val="both"/>
        <w:rPr>
          <w:rFonts w:ascii="Bicyclette" w:hAnsi="Bicyclette" w:cs="Arial"/>
          <w:b/>
          <w:bCs/>
          <w:color w:val="000000"/>
        </w:rPr>
      </w:pPr>
      <w:r w:rsidRPr="00DF03D9">
        <w:rPr>
          <w:rFonts w:ascii="Bicyclette" w:hAnsi="Bicyclette" w:cs="Arial"/>
          <w:b/>
          <w:bCs/>
          <w:color w:val="000000"/>
        </w:rPr>
        <w:t>Le montant des dépenses éligibles relatives au matériel ne pourra pas dépasser 10 % du montant total du projet éligible à subvention.</w:t>
      </w:r>
    </w:p>
    <w:p w14:paraId="15CD7BA6" w14:textId="77777777" w:rsidR="000C2602" w:rsidRPr="0053571D" w:rsidRDefault="000C2602" w:rsidP="003810AE">
      <w:pPr>
        <w:spacing w:line="276" w:lineRule="auto"/>
        <w:jc w:val="both"/>
        <w:rPr>
          <w:rFonts w:ascii="Corbel" w:hAnsi="Corbel" w:cstheme="minorHAnsi"/>
        </w:rPr>
      </w:pPr>
    </w:p>
    <w:p w14:paraId="070D531E" w14:textId="77777777" w:rsidR="00055AC9" w:rsidRPr="00DF03D9" w:rsidRDefault="00055AC9" w:rsidP="003810AE">
      <w:pPr>
        <w:spacing w:line="276" w:lineRule="auto"/>
        <w:jc w:val="both"/>
        <w:rPr>
          <w:rFonts w:ascii="Bicyclette" w:hAnsi="Bicyclette" w:cs="Arial"/>
          <w:color w:val="000000"/>
        </w:rPr>
      </w:pPr>
      <w:r w:rsidRPr="00DF03D9">
        <w:rPr>
          <w:rFonts w:ascii="Bicyclette" w:hAnsi="Bicyclette" w:cs="Arial"/>
          <w:color w:val="000000"/>
        </w:rPr>
        <w:t>Frais généraux liés au programme (HT pour les organismes assujettis à la TVA, TTC pour les organismes non assujettis)</w:t>
      </w:r>
    </w:p>
    <w:p w14:paraId="253A6823" w14:textId="77777777" w:rsidR="00055AC9" w:rsidRPr="00DF03D9" w:rsidRDefault="00055AC9" w:rsidP="003810AE">
      <w:pPr>
        <w:spacing w:line="276" w:lineRule="auto"/>
        <w:jc w:val="both"/>
        <w:rPr>
          <w:rFonts w:ascii="Bicyclette" w:hAnsi="Bicyclette" w:cs="Arial"/>
          <w:color w:val="000000"/>
        </w:rPr>
      </w:pPr>
      <w:r w:rsidRPr="00DF03D9">
        <w:rPr>
          <w:rFonts w:ascii="Bicyclette" w:hAnsi="Bicyclette" w:cs="Arial"/>
          <w:color w:val="000000"/>
        </w:rPr>
        <w:t>Pour les organismes privés, le montant total des frais généraux est établi sur la base forfaitaire de 20 % du montant total, hors frais généraux, des dépenses éligibles.</w:t>
      </w:r>
    </w:p>
    <w:p w14:paraId="4CB9D012" w14:textId="77777777" w:rsidR="00055AC9" w:rsidRPr="00DF03D9" w:rsidRDefault="00055AC9" w:rsidP="003810AE">
      <w:pPr>
        <w:spacing w:line="276" w:lineRule="auto"/>
        <w:jc w:val="both"/>
        <w:rPr>
          <w:rFonts w:ascii="Bicyclette" w:hAnsi="Bicyclette" w:cs="Arial"/>
          <w:color w:val="000000"/>
        </w:rPr>
      </w:pPr>
      <w:r w:rsidRPr="00DF03D9">
        <w:rPr>
          <w:rFonts w:ascii="Bicyclette" w:hAnsi="Bicyclette" w:cs="Arial"/>
          <w:color w:val="000000"/>
        </w:rPr>
        <w:t>Pour les organismes publics, hors Chambres d’Agriculture, le montant total des frais généraux est établi sur la base forfaitaire de 8 % du montant total, hors frais généraux, des dépenses éligibles.</w:t>
      </w:r>
    </w:p>
    <w:p w14:paraId="0F7015B6" w14:textId="77777777" w:rsidR="000C2602" w:rsidRPr="0053571D" w:rsidRDefault="000C2602" w:rsidP="003810AE">
      <w:pPr>
        <w:spacing w:line="276" w:lineRule="auto"/>
        <w:jc w:val="both"/>
        <w:rPr>
          <w:rFonts w:ascii="Corbel" w:hAnsi="Corbel" w:cstheme="minorHAnsi"/>
        </w:rPr>
      </w:pPr>
    </w:p>
    <w:p w14:paraId="59FDB26B" w14:textId="77777777" w:rsidR="000C2602" w:rsidRPr="0053571D" w:rsidRDefault="000C2602" w:rsidP="003810AE">
      <w:pPr>
        <w:spacing w:line="276" w:lineRule="auto"/>
        <w:jc w:val="both"/>
        <w:rPr>
          <w:rFonts w:ascii="Corbel" w:hAnsi="Corbel" w:cstheme="minorHAnsi"/>
        </w:rPr>
      </w:pPr>
    </w:p>
    <w:p w14:paraId="668C68CA" w14:textId="602562AF" w:rsidR="000C2602" w:rsidRPr="00DF03D9" w:rsidRDefault="00055AC9" w:rsidP="00A57332">
      <w:pPr>
        <w:pBdr>
          <w:top w:val="single" w:sz="24" w:space="8" w:color="00833E"/>
          <w:left w:val="single" w:sz="24" w:space="10" w:color="00833E"/>
          <w:bottom w:val="single" w:sz="24" w:space="8" w:color="00833E"/>
          <w:right w:val="single" w:sz="24" w:space="10" w:color="00833E"/>
        </w:pBdr>
        <w:spacing w:line="276" w:lineRule="auto"/>
        <w:jc w:val="both"/>
        <w:rPr>
          <w:rFonts w:ascii="Bicyclette" w:hAnsi="Bicyclette" w:cs="Arial"/>
          <w:b/>
          <w:bCs/>
          <w:color w:val="000000"/>
        </w:rPr>
      </w:pPr>
      <w:r w:rsidRPr="00DF03D9">
        <w:rPr>
          <w:rFonts w:ascii="Bicyclette" w:hAnsi="Bicyclette" w:cs="Arial"/>
          <w:b/>
          <w:bCs/>
          <w:color w:val="000000"/>
        </w:rPr>
        <w:t xml:space="preserve">Montant maximal de la subvention </w:t>
      </w:r>
      <w:r w:rsidR="000C2602" w:rsidRPr="00DF03D9">
        <w:rPr>
          <w:rFonts w:ascii="Bicyclette" w:hAnsi="Bicyclette" w:cs="Arial"/>
          <w:b/>
          <w:bCs/>
          <w:color w:val="000000"/>
        </w:rPr>
        <w:t xml:space="preserve">Fonds de </w:t>
      </w:r>
      <w:r w:rsidR="00545B1A">
        <w:rPr>
          <w:rFonts w:ascii="Bicyclette" w:hAnsi="Bicyclette" w:cs="Arial"/>
          <w:b/>
          <w:bCs/>
          <w:color w:val="000000"/>
        </w:rPr>
        <w:t>D</w:t>
      </w:r>
      <w:r w:rsidR="000C2602" w:rsidRPr="00DF03D9">
        <w:rPr>
          <w:rFonts w:ascii="Bicyclette" w:hAnsi="Bicyclette" w:cs="Arial"/>
          <w:b/>
          <w:bCs/>
          <w:color w:val="000000"/>
        </w:rPr>
        <w:t>otation 10</w:t>
      </w:r>
      <w:r w:rsidRPr="00DF03D9">
        <w:rPr>
          <w:rFonts w:ascii="Bicyclette" w:hAnsi="Bicyclette" w:cs="Arial"/>
          <w:b/>
          <w:bCs/>
          <w:color w:val="000000"/>
        </w:rPr>
        <w:t xml:space="preserve">000 € /an / </w:t>
      </w:r>
      <w:r w:rsidR="005B6F43" w:rsidRPr="00DF03D9">
        <w:rPr>
          <w:rFonts w:ascii="Bicyclette" w:hAnsi="Bicyclette" w:cs="Arial"/>
          <w:b/>
          <w:bCs/>
          <w:color w:val="000000"/>
        </w:rPr>
        <w:t>thématique</w:t>
      </w:r>
    </w:p>
    <w:p w14:paraId="2F0FEAB1" w14:textId="77777777" w:rsidR="000C2602" w:rsidRPr="0053571D" w:rsidRDefault="000C2602" w:rsidP="003810AE">
      <w:pPr>
        <w:spacing w:line="276" w:lineRule="auto"/>
        <w:jc w:val="both"/>
        <w:rPr>
          <w:rFonts w:ascii="Corbel" w:hAnsi="Corbel" w:cstheme="minorHAnsi"/>
        </w:rPr>
      </w:pPr>
    </w:p>
    <w:p w14:paraId="10AB55EE" w14:textId="77777777" w:rsidR="000C2602" w:rsidRPr="0053571D" w:rsidRDefault="000C2602" w:rsidP="003810AE">
      <w:pPr>
        <w:spacing w:line="276" w:lineRule="auto"/>
        <w:jc w:val="both"/>
        <w:rPr>
          <w:rFonts w:ascii="Corbel" w:hAnsi="Corbel" w:cstheme="minorHAnsi"/>
        </w:rPr>
      </w:pPr>
    </w:p>
    <w:p w14:paraId="51BE6466" w14:textId="101E7D44" w:rsidR="00D43B24" w:rsidRDefault="00D43B24" w:rsidP="00055AC9"/>
    <w:p w14:paraId="46BE1775" w14:textId="0596C4C4" w:rsidR="00D43B24" w:rsidRDefault="00D43B24" w:rsidP="00055AC9">
      <w:r>
        <w:br w:type="page"/>
      </w:r>
    </w:p>
    <w:tbl>
      <w:tblPr>
        <w:tblStyle w:val="Grilledutableau"/>
        <w:tblW w:w="9351" w:type="dxa"/>
        <w:tblLook w:val="04A0" w:firstRow="1" w:lastRow="0" w:firstColumn="1" w:lastColumn="0" w:noHBand="0" w:noVBand="1"/>
      </w:tblPr>
      <w:tblGrid>
        <w:gridCol w:w="577"/>
        <w:gridCol w:w="3671"/>
        <w:gridCol w:w="2739"/>
        <w:gridCol w:w="2325"/>
        <w:gridCol w:w="39"/>
      </w:tblGrid>
      <w:tr w:rsidR="00D43B24" w14:paraId="6852687E" w14:textId="77777777" w:rsidTr="003816C5">
        <w:trPr>
          <w:gridAfter w:val="1"/>
          <w:wAfter w:w="39" w:type="dxa"/>
          <w:trHeight w:val="277"/>
        </w:trPr>
        <w:tc>
          <w:tcPr>
            <w:tcW w:w="9312" w:type="dxa"/>
            <w:gridSpan w:val="4"/>
            <w:shd w:val="clear" w:color="auto" w:fill="D0CECE" w:themeFill="background2" w:themeFillShade="E6"/>
          </w:tcPr>
          <w:p w14:paraId="1BD227ED" w14:textId="58BC0CBA" w:rsidR="00D43B24" w:rsidRPr="00C4435C" w:rsidRDefault="00A57332" w:rsidP="003816C5">
            <w:pPr>
              <w:jc w:val="center"/>
              <w:rPr>
                <w:b/>
                <w:bCs/>
                <w:sz w:val="28"/>
                <w:szCs w:val="28"/>
              </w:rPr>
            </w:pPr>
            <w:r w:rsidRPr="00DF03D9">
              <w:rPr>
                <w:rFonts w:ascii="Benton Sans" w:hAnsi="Benton Sans" w:cs="Arial"/>
                <w:b/>
                <w:bCs/>
                <w:color w:val="00833E"/>
                <w:sz w:val="28"/>
                <w:szCs w:val="24"/>
              </w:rPr>
              <w:lastRenderedPageBreak/>
              <w:t xml:space="preserve">ANNEXE 2 – </w:t>
            </w:r>
            <w:r w:rsidR="00D43B24" w:rsidRPr="00DF03D9">
              <w:rPr>
                <w:rFonts w:ascii="Benton Sans" w:hAnsi="Benton Sans" w:cs="Arial"/>
                <w:b/>
                <w:bCs/>
                <w:color w:val="00833E"/>
                <w:sz w:val="28"/>
                <w:szCs w:val="24"/>
              </w:rPr>
              <w:t>Descriptif technique du projet</w:t>
            </w:r>
          </w:p>
        </w:tc>
      </w:tr>
      <w:tr w:rsidR="00D43B24" w14:paraId="21BC64CE" w14:textId="77777777" w:rsidTr="003816C5">
        <w:trPr>
          <w:gridAfter w:val="1"/>
          <w:wAfter w:w="39" w:type="dxa"/>
          <w:trHeight w:val="912"/>
        </w:trPr>
        <w:tc>
          <w:tcPr>
            <w:tcW w:w="6987" w:type="dxa"/>
            <w:gridSpan w:val="3"/>
          </w:tcPr>
          <w:p w14:paraId="3C7F88DC" w14:textId="77777777" w:rsidR="00D43B24" w:rsidRPr="00DF03D9" w:rsidRDefault="00D43B24" w:rsidP="003816C5">
            <w:pPr>
              <w:rPr>
                <w:rFonts w:ascii="Bicyclette" w:hAnsi="Bicyclette" w:cs="Arial"/>
                <w:color w:val="000000"/>
              </w:rPr>
            </w:pPr>
            <w:r w:rsidRPr="00DF03D9">
              <w:rPr>
                <w:rFonts w:ascii="Bicyclette" w:hAnsi="Bicyclette" w:cs="Arial"/>
                <w:color w:val="000000"/>
              </w:rPr>
              <w:t xml:space="preserve">Titre : </w:t>
            </w:r>
          </w:p>
          <w:p w14:paraId="03B226A8" w14:textId="77777777" w:rsidR="00D43B24" w:rsidRDefault="00D43B24" w:rsidP="003816C5"/>
          <w:p w14:paraId="6481C07D" w14:textId="77777777" w:rsidR="00D43B24" w:rsidRDefault="00D43B24" w:rsidP="003816C5"/>
        </w:tc>
        <w:tc>
          <w:tcPr>
            <w:tcW w:w="2325" w:type="dxa"/>
            <w:vAlign w:val="center"/>
          </w:tcPr>
          <w:p w14:paraId="60C263DC" w14:textId="77777777" w:rsidR="00D43B24" w:rsidRPr="00DF03D9" w:rsidRDefault="00D43B24" w:rsidP="00DF03D9">
            <w:pPr>
              <w:jc w:val="center"/>
              <w:rPr>
                <w:rFonts w:ascii="Bicyclette" w:hAnsi="Bicyclette" w:cs="Arial"/>
                <w:color w:val="000000"/>
              </w:rPr>
            </w:pPr>
            <w:r w:rsidRPr="00DF03D9">
              <w:rPr>
                <w:rFonts w:ascii="Bicyclette" w:hAnsi="Bicyclette" w:cs="Arial"/>
                <w:color w:val="000000"/>
              </w:rPr>
              <w:t>Acronyme :</w:t>
            </w:r>
          </w:p>
          <w:p w14:paraId="1C7DD0B5" w14:textId="77777777" w:rsidR="00D43B24" w:rsidRDefault="00D43B24" w:rsidP="00DF03D9">
            <w:pPr>
              <w:jc w:val="center"/>
            </w:pPr>
            <w:r w:rsidRPr="00DF03D9">
              <w:rPr>
                <w:rFonts w:ascii="Bicyclette" w:hAnsi="Bicyclette" w:cs="Arial"/>
                <w:color w:val="000000"/>
              </w:rPr>
              <w:t>_ _ _ _ _ _ _ _ _ _ _ _ _</w:t>
            </w:r>
          </w:p>
        </w:tc>
      </w:tr>
      <w:tr w:rsidR="00D43B24" w14:paraId="7F44D802" w14:textId="77777777" w:rsidTr="003816C5">
        <w:trPr>
          <w:gridAfter w:val="1"/>
          <w:wAfter w:w="39" w:type="dxa"/>
          <w:trHeight w:val="636"/>
        </w:trPr>
        <w:tc>
          <w:tcPr>
            <w:tcW w:w="6987" w:type="dxa"/>
            <w:gridSpan w:val="3"/>
            <w:vAlign w:val="center"/>
          </w:tcPr>
          <w:p w14:paraId="5373FD64" w14:textId="77777777" w:rsidR="00D43B24" w:rsidRPr="00DF03D9" w:rsidRDefault="00D43B24" w:rsidP="003816C5">
            <w:pPr>
              <w:rPr>
                <w:rFonts w:ascii="Bicyclette" w:hAnsi="Bicyclette" w:cs="Arial"/>
                <w:color w:val="000000"/>
              </w:rPr>
            </w:pPr>
            <w:r w:rsidRPr="00DF03D9">
              <w:rPr>
                <w:rFonts w:ascii="Bicyclette" w:hAnsi="Bicyclette" w:cs="Arial"/>
                <w:color w:val="000000"/>
              </w:rPr>
              <w:t>Période de réalisation : _ _/_ _/_ _ _ _ au _ _/_ _/_ _ _ _</w:t>
            </w:r>
          </w:p>
        </w:tc>
        <w:tc>
          <w:tcPr>
            <w:tcW w:w="2325" w:type="dxa"/>
            <w:vAlign w:val="center"/>
          </w:tcPr>
          <w:p w14:paraId="23CCB4E7" w14:textId="77777777" w:rsidR="00D43B24" w:rsidRPr="00DF03D9" w:rsidRDefault="00D43B24" w:rsidP="003816C5">
            <w:pPr>
              <w:jc w:val="center"/>
              <w:rPr>
                <w:rFonts w:ascii="Bicyclette" w:hAnsi="Bicyclette" w:cs="Arial"/>
                <w:color w:val="000000"/>
              </w:rPr>
            </w:pPr>
            <w:r w:rsidRPr="00DF03D9">
              <w:rPr>
                <w:rFonts w:ascii="Bicyclette" w:hAnsi="Bicyclette" w:cs="Arial"/>
                <w:color w:val="000000"/>
              </w:rPr>
              <w:t>Soit _ _ mois</w:t>
            </w:r>
          </w:p>
        </w:tc>
      </w:tr>
      <w:tr w:rsidR="00D43B24" w14:paraId="4F20A3A9" w14:textId="77777777" w:rsidTr="003816C5">
        <w:trPr>
          <w:gridAfter w:val="1"/>
          <w:wAfter w:w="39" w:type="dxa"/>
          <w:trHeight w:val="324"/>
        </w:trPr>
        <w:tc>
          <w:tcPr>
            <w:tcW w:w="9312" w:type="dxa"/>
            <w:gridSpan w:val="4"/>
            <w:vAlign w:val="center"/>
          </w:tcPr>
          <w:p w14:paraId="0F1FB99E" w14:textId="7052FC8A" w:rsidR="00D43B24" w:rsidRPr="00DF03D9" w:rsidRDefault="00D43B24" w:rsidP="003816C5">
            <w:pPr>
              <w:rPr>
                <w:rFonts w:ascii="Bicyclette" w:hAnsi="Bicyclette" w:cs="Arial"/>
                <w:color w:val="000000"/>
              </w:rPr>
            </w:pPr>
            <w:r w:rsidRPr="00DF03D9">
              <w:rPr>
                <w:rFonts w:ascii="Bicyclette" w:hAnsi="Bicyclette" w:cs="Arial"/>
                <w:color w:val="000000"/>
              </w:rPr>
              <w:t>Thématique à résoudre :</w:t>
            </w:r>
            <w:r w:rsidR="0052338E">
              <w:rPr>
                <w:rFonts w:ascii="Bicyclette" w:hAnsi="Bicyclette" w:cs="Arial"/>
                <w:color w:val="000000"/>
              </w:rPr>
              <w:t xml:space="preserve">         </w:t>
            </w:r>
            <w:r w:rsidRPr="00DF03D9">
              <w:rPr>
                <w:rFonts w:ascii="Bicyclette" w:hAnsi="Bicyclette" w:cs="Arial"/>
                <w:color w:val="000000"/>
              </w:rPr>
              <w:t xml:space="preserve"> □ Pri</w:t>
            </w:r>
            <w:r w:rsidR="00AC74B5">
              <w:rPr>
                <w:rFonts w:ascii="Bicyclette" w:hAnsi="Bicyclette" w:cs="Arial"/>
                <w:color w:val="000000"/>
              </w:rPr>
              <w:t xml:space="preserve">orité 1 </w:t>
            </w:r>
            <m:oMath>
              <m:r>
                <w:rPr>
                  <w:rFonts w:ascii="Cambria Math" w:hAnsi="Cambria Math" w:cs="Arial"/>
                  <w:color w:val="000000"/>
                </w:rPr>
                <m:t xml:space="preserve">     </m:t>
              </m:r>
              <m:r>
                <w:rPr>
                  <w:rFonts w:ascii="Cambria Math" w:hAnsi="Cambria Math" w:cs="Arial"/>
                  <w:color w:val="000000"/>
                </w:rPr>
                <m:t>□</m:t>
              </m:r>
              <m:r>
                <w:rPr>
                  <w:rFonts w:ascii="Cambria Math" w:hAnsi="Cambria Math" w:cs="Arial"/>
                  <w:color w:val="000000"/>
                </w:rPr>
                <m:t xml:space="preserve"> </m:t>
              </m:r>
            </m:oMath>
            <w:r w:rsidR="0052338E">
              <w:rPr>
                <w:rFonts w:ascii="Bicyclette" w:hAnsi="Bicyclette" w:cs="Arial"/>
                <w:color w:val="000000"/>
              </w:rPr>
              <w:t xml:space="preserve">Priorité 2      </w:t>
            </w:r>
            <w:r w:rsidR="0052338E">
              <w:rPr>
                <w:rFonts w:ascii="Calibri" w:hAnsi="Calibri" w:cs="Calibri"/>
                <w:color w:val="000000"/>
              </w:rPr>
              <w:t>□</w:t>
            </w:r>
            <w:r w:rsidRPr="00DF03D9">
              <w:rPr>
                <w:rFonts w:ascii="Bicyclette" w:hAnsi="Bicyclette" w:cs="Arial"/>
                <w:color w:val="000000"/>
              </w:rPr>
              <w:t xml:space="preserve"> </w:t>
            </w:r>
            <w:r w:rsidR="0052338E">
              <w:rPr>
                <w:rFonts w:ascii="Bicyclette" w:hAnsi="Bicyclette" w:cs="Arial"/>
                <w:color w:val="000000"/>
              </w:rPr>
              <w:t xml:space="preserve">Priorité 3      </w:t>
            </w:r>
            <w:r w:rsidRPr="00DF03D9">
              <w:rPr>
                <w:rFonts w:ascii="Bicyclette" w:hAnsi="Bicyclette" w:cs="Arial"/>
                <w:color w:val="000000"/>
              </w:rPr>
              <w:t>□ Secondaire</w:t>
            </w:r>
          </w:p>
        </w:tc>
      </w:tr>
      <w:tr w:rsidR="00D43B24" w14:paraId="79CCB5A1" w14:textId="77777777" w:rsidTr="003816C5">
        <w:trPr>
          <w:gridAfter w:val="1"/>
          <w:wAfter w:w="39" w:type="dxa"/>
          <w:trHeight w:val="277"/>
        </w:trPr>
        <w:tc>
          <w:tcPr>
            <w:tcW w:w="9312" w:type="dxa"/>
            <w:gridSpan w:val="4"/>
          </w:tcPr>
          <w:p w14:paraId="32336C41" w14:textId="77777777" w:rsidR="00D43B24" w:rsidRPr="00DF03D9" w:rsidRDefault="00D43B24" w:rsidP="003816C5">
            <w:pPr>
              <w:jc w:val="center"/>
              <w:rPr>
                <w:rFonts w:ascii="Bicyclette" w:hAnsi="Bicyclette" w:cs="Arial"/>
                <w:color w:val="000000"/>
              </w:rPr>
            </w:pPr>
            <w:r w:rsidRPr="00DF03D9">
              <w:rPr>
                <w:rFonts w:ascii="Bicyclette" w:hAnsi="Bicyclette" w:cs="Arial"/>
                <w:color w:val="000000"/>
              </w:rPr>
              <w:t>Objectif à atteindre</w:t>
            </w:r>
          </w:p>
        </w:tc>
      </w:tr>
      <w:tr w:rsidR="00D43B24" w14:paraId="6558733F" w14:textId="77777777" w:rsidTr="003816C5">
        <w:trPr>
          <w:gridAfter w:val="1"/>
          <w:wAfter w:w="39" w:type="dxa"/>
          <w:trHeight w:val="2778"/>
        </w:trPr>
        <w:tc>
          <w:tcPr>
            <w:tcW w:w="9312" w:type="dxa"/>
            <w:gridSpan w:val="4"/>
          </w:tcPr>
          <w:p w14:paraId="3D60CE49" w14:textId="77777777" w:rsidR="00D43B24" w:rsidRPr="00484F14" w:rsidRDefault="00D43B24" w:rsidP="003816C5">
            <w:pPr>
              <w:rPr>
                <w:i/>
                <w:iCs/>
                <w:sz w:val="16"/>
                <w:szCs w:val="16"/>
              </w:rPr>
            </w:pPr>
            <w:r w:rsidRPr="00484F14">
              <w:rPr>
                <w:i/>
                <w:iCs/>
                <w:sz w:val="16"/>
                <w:szCs w:val="16"/>
              </w:rPr>
              <w:t>Détailler en quelques lignes l’objectif que doit atteindre le projet à l’issue de sa réalisation.</w:t>
            </w:r>
          </w:p>
          <w:p w14:paraId="45D69678" w14:textId="77777777" w:rsidR="00D43B24" w:rsidRDefault="00D43B24" w:rsidP="003816C5"/>
          <w:p w14:paraId="54574C2A" w14:textId="77777777" w:rsidR="00D43B24" w:rsidRDefault="00D43B24" w:rsidP="003816C5"/>
          <w:p w14:paraId="3411C78B" w14:textId="77777777" w:rsidR="00D43B24" w:rsidRDefault="00D43B24" w:rsidP="003816C5"/>
          <w:p w14:paraId="2920E2A2" w14:textId="77777777" w:rsidR="00D43B24" w:rsidRDefault="00D43B24" w:rsidP="003816C5"/>
          <w:p w14:paraId="6DA33119" w14:textId="77777777" w:rsidR="00D43B24" w:rsidRDefault="00D43B24" w:rsidP="003816C5"/>
          <w:p w14:paraId="289F7A87" w14:textId="77777777" w:rsidR="00D43B24" w:rsidRDefault="00D43B24" w:rsidP="003816C5"/>
          <w:p w14:paraId="092C5CFF" w14:textId="77777777" w:rsidR="00D43B24" w:rsidRDefault="00D43B24" w:rsidP="003816C5"/>
          <w:p w14:paraId="05F84ED9" w14:textId="77777777" w:rsidR="00D43B24" w:rsidRDefault="00D43B24" w:rsidP="003816C5"/>
          <w:p w14:paraId="21F594C1" w14:textId="77777777" w:rsidR="00D43B24" w:rsidRDefault="00D43B24" w:rsidP="003816C5"/>
        </w:tc>
      </w:tr>
      <w:tr w:rsidR="00D43B24" w14:paraId="71E6AC94" w14:textId="77777777" w:rsidTr="003816C5">
        <w:trPr>
          <w:gridAfter w:val="1"/>
          <w:wAfter w:w="39" w:type="dxa"/>
          <w:trHeight w:val="260"/>
        </w:trPr>
        <w:tc>
          <w:tcPr>
            <w:tcW w:w="9312" w:type="dxa"/>
            <w:gridSpan w:val="4"/>
          </w:tcPr>
          <w:p w14:paraId="0D4A2E80" w14:textId="77777777" w:rsidR="00D43B24" w:rsidRDefault="00D43B24" w:rsidP="003816C5">
            <w:pPr>
              <w:jc w:val="center"/>
            </w:pPr>
            <w:r w:rsidRPr="00DF03D9">
              <w:rPr>
                <w:rFonts w:ascii="Bicyclette" w:hAnsi="Bicyclette" w:cs="Arial"/>
                <w:color w:val="000000"/>
              </w:rPr>
              <w:t>Résultats attendus</w:t>
            </w:r>
          </w:p>
        </w:tc>
      </w:tr>
      <w:tr w:rsidR="00D43B24" w14:paraId="09937630" w14:textId="77777777" w:rsidTr="003816C5">
        <w:trPr>
          <w:gridAfter w:val="1"/>
          <w:wAfter w:w="39" w:type="dxa"/>
          <w:trHeight w:val="4723"/>
        </w:trPr>
        <w:tc>
          <w:tcPr>
            <w:tcW w:w="9312" w:type="dxa"/>
            <w:gridSpan w:val="4"/>
          </w:tcPr>
          <w:p w14:paraId="39779FEE" w14:textId="77777777" w:rsidR="00D43B24" w:rsidRPr="00484F14" w:rsidRDefault="00D43B24" w:rsidP="003816C5">
            <w:pPr>
              <w:jc w:val="both"/>
              <w:rPr>
                <w:i/>
                <w:iCs/>
                <w:sz w:val="16"/>
                <w:szCs w:val="16"/>
              </w:rPr>
            </w:pPr>
            <w:r w:rsidRPr="00484F14">
              <w:rPr>
                <w:i/>
                <w:iCs/>
                <w:sz w:val="16"/>
                <w:szCs w:val="16"/>
              </w:rPr>
              <w:t>Expliciter clairement les résultats qui devront être atteints à l’issue du projet et détailler dans le tableau ci-dessous le type de livrables attendus. Indiquer entre 2 et 4 indicateurs mesurables, les plus pertinents, pour évaluer la réalisation du projet et sa performance.</w:t>
            </w:r>
          </w:p>
          <w:p w14:paraId="3D3F322C" w14:textId="77777777" w:rsidR="00D43B24" w:rsidRDefault="00D43B24" w:rsidP="003816C5">
            <w:pPr>
              <w:jc w:val="both"/>
            </w:pPr>
          </w:p>
          <w:p w14:paraId="3C748B1D" w14:textId="77777777" w:rsidR="00D43B24" w:rsidRDefault="00D43B24" w:rsidP="003816C5">
            <w:pPr>
              <w:jc w:val="both"/>
            </w:pPr>
          </w:p>
          <w:p w14:paraId="5E09BC2A" w14:textId="77777777" w:rsidR="00D43B24" w:rsidRDefault="00D43B24" w:rsidP="003816C5">
            <w:pPr>
              <w:jc w:val="both"/>
            </w:pPr>
          </w:p>
          <w:p w14:paraId="36846EED" w14:textId="77777777" w:rsidR="00D43B24" w:rsidRDefault="00D43B24" w:rsidP="003816C5">
            <w:pPr>
              <w:jc w:val="both"/>
            </w:pPr>
          </w:p>
          <w:p w14:paraId="11A04182" w14:textId="77777777" w:rsidR="00D43B24" w:rsidRDefault="00D43B24" w:rsidP="003816C5">
            <w:pPr>
              <w:jc w:val="both"/>
            </w:pPr>
          </w:p>
          <w:p w14:paraId="4BFDCFAC" w14:textId="77777777" w:rsidR="00D43B24" w:rsidRDefault="00D43B24" w:rsidP="003816C5">
            <w:pPr>
              <w:jc w:val="both"/>
            </w:pPr>
          </w:p>
          <w:p w14:paraId="6314E335" w14:textId="77777777" w:rsidR="00D43B24" w:rsidRDefault="00D43B24" w:rsidP="003816C5">
            <w:pPr>
              <w:jc w:val="both"/>
            </w:pPr>
          </w:p>
          <w:p w14:paraId="335D4D68" w14:textId="77777777" w:rsidR="00D43B24" w:rsidRDefault="00D43B24" w:rsidP="003816C5">
            <w:pPr>
              <w:jc w:val="both"/>
            </w:pPr>
          </w:p>
          <w:p w14:paraId="1D6F70DD" w14:textId="77777777" w:rsidR="00D43B24" w:rsidRDefault="00D43B24" w:rsidP="003816C5">
            <w:pPr>
              <w:jc w:val="both"/>
            </w:pPr>
          </w:p>
          <w:p w14:paraId="57499F35" w14:textId="77777777" w:rsidR="00D43B24" w:rsidRDefault="00D43B24" w:rsidP="003816C5">
            <w:pPr>
              <w:jc w:val="both"/>
            </w:pPr>
          </w:p>
          <w:p w14:paraId="3E6D94B0" w14:textId="77777777" w:rsidR="00D43B24" w:rsidRDefault="00D43B24" w:rsidP="003816C5">
            <w:pPr>
              <w:jc w:val="both"/>
            </w:pPr>
          </w:p>
          <w:p w14:paraId="0CEDF503" w14:textId="77777777" w:rsidR="00D43B24" w:rsidRDefault="00D43B24" w:rsidP="003816C5">
            <w:pPr>
              <w:jc w:val="both"/>
            </w:pPr>
          </w:p>
          <w:p w14:paraId="1FDD3C19" w14:textId="77777777" w:rsidR="00D43B24" w:rsidRDefault="00D43B24" w:rsidP="003816C5">
            <w:pPr>
              <w:jc w:val="both"/>
            </w:pPr>
          </w:p>
          <w:p w14:paraId="055753EB" w14:textId="77777777" w:rsidR="00D43B24" w:rsidRDefault="00D43B24" w:rsidP="003816C5">
            <w:pPr>
              <w:jc w:val="both"/>
            </w:pPr>
          </w:p>
          <w:p w14:paraId="023B00C4" w14:textId="77777777" w:rsidR="00D43B24" w:rsidRDefault="00D43B24" w:rsidP="003816C5">
            <w:pPr>
              <w:jc w:val="both"/>
            </w:pPr>
          </w:p>
          <w:p w14:paraId="2C9920FE" w14:textId="77777777" w:rsidR="00D43B24" w:rsidRDefault="00D43B24" w:rsidP="003816C5">
            <w:pPr>
              <w:jc w:val="both"/>
            </w:pPr>
          </w:p>
        </w:tc>
      </w:tr>
      <w:tr w:rsidR="00D43B24" w14:paraId="3B8437A5" w14:textId="77777777" w:rsidTr="00DF03D9">
        <w:trPr>
          <w:gridAfter w:val="1"/>
          <w:wAfter w:w="39" w:type="dxa"/>
          <w:trHeight w:val="1111"/>
        </w:trPr>
        <w:tc>
          <w:tcPr>
            <w:tcW w:w="577" w:type="dxa"/>
            <w:vMerge w:val="restart"/>
            <w:textDirection w:val="btLr"/>
          </w:tcPr>
          <w:p w14:paraId="7929C59C" w14:textId="77777777" w:rsidR="00D43B24" w:rsidRDefault="00D43B24" w:rsidP="00DF03D9">
            <w:pPr>
              <w:jc w:val="center"/>
            </w:pPr>
            <w:r w:rsidRPr="00DF03D9">
              <w:rPr>
                <w:rFonts w:ascii="Bicyclette" w:hAnsi="Bicyclette" w:cs="Arial"/>
                <w:color w:val="000000"/>
              </w:rPr>
              <w:t>Livrables</w:t>
            </w:r>
          </w:p>
        </w:tc>
        <w:tc>
          <w:tcPr>
            <w:tcW w:w="3671" w:type="dxa"/>
            <w:vAlign w:val="center"/>
          </w:tcPr>
          <w:p w14:paraId="528ED806" w14:textId="77777777" w:rsidR="00D43B24" w:rsidRPr="00DF03D9" w:rsidRDefault="00D43B24" w:rsidP="00DF03D9">
            <w:pPr>
              <w:rPr>
                <w:rFonts w:ascii="Bicyclette" w:hAnsi="Bicyclette" w:cs="Arial"/>
                <w:color w:val="000000"/>
              </w:rPr>
            </w:pPr>
            <w:r w:rsidRPr="00DF03D9">
              <w:rPr>
                <w:rFonts w:ascii="Bicyclette" w:hAnsi="Bicyclette" w:cs="Arial"/>
                <w:color w:val="000000"/>
              </w:rPr>
              <w:t>Transférables</w:t>
            </w:r>
          </w:p>
          <w:p w14:paraId="4D023CD0" w14:textId="77777777" w:rsidR="00D43B24" w:rsidRPr="00DF03D9" w:rsidRDefault="00D43B24" w:rsidP="00DF03D9">
            <w:pPr>
              <w:rPr>
                <w:rFonts w:ascii="Bicyclette" w:hAnsi="Bicyclette" w:cs="Arial"/>
                <w:color w:val="000000"/>
              </w:rPr>
            </w:pPr>
            <w:r w:rsidRPr="00DF03D9">
              <w:rPr>
                <w:rFonts w:ascii="Bicyclette" w:hAnsi="Bicyclette" w:cs="Arial"/>
                <w:color w:val="000000"/>
              </w:rPr>
              <w:t>(</w:t>
            </w:r>
            <w:proofErr w:type="gramStart"/>
            <w:r w:rsidRPr="00DF03D9">
              <w:rPr>
                <w:rFonts w:ascii="Bicyclette" w:hAnsi="Bicyclette" w:cs="Arial"/>
                <w:color w:val="000000"/>
              </w:rPr>
              <w:t>méthodes</w:t>
            </w:r>
            <w:proofErr w:type="gramEnd"/>
            <w:r w:rsidRPr="00DF03D9">
              <w:rPr>
                <w:rFonts w:ascii="Bicyclette" w:hAnsi="Bicyclette" w:cs="Arial"/>
                <w:color w:val="000000"/>
              </w:rPr>
              <w:t xml:space="preserve"> d’analyses, OAD, …)</w:t>
            </w:r>
          </w:p>
        </w:tc>
        <w:tc>
          <w:tcPr>
            <w:tcW w:w="5064" w:type="dxa"/>
            <w:gridSpan w:val="2"/>
          </w:tcPr>
          <w:p w14:paraId="69E3E136" w14:textId="77777777" w:rsidR="00D43B24" w:rsidRDefault="00D43B24" w:rsidP="003816C5"/>
          <w:p w14:paraId="6643B2CD" w14:textId="77777777" w:rsidR="00D43B24" w:rsidRDefault="00D43B24" w:rsidP="003816C5"/>
          <w:p w14:paraId="4E2F48AD" w14:textId="77777777" w:rsidR="00D43B24" w:rsidRDefault="00D43B24" w:rsidP="003816C5"/>
          <w:p w14:paraId="0703E566" w14:textId="77777777" w:rsidR="00D43B24" w:rsidRDefault="00D43B24" w:rsidP="003816C5"/>
        </w:tc>
      </w:tr>
      <w:tr w:rsidR="00D43B24" w14:paraId="0E7C2D09" w14:textId="77777777" w:rsidTr="00DF03D9">
        <w:trPr>
          <w:gridAfter w:val="1"/>
          <w:wAfter w:w="39" w:type="dxa"/>
          <w:trHeight w:val="1128"/>
        </w:trPr>
        <w:tc>
          <w:tcPr>
            <w:tcW w:w="577" w:type="dxa"/>
            <w:vMerge/>
          </w:tcPr>
          <w:p w14:paraId="5A579A9E" w14:textId="77777777" w:rsidR="00D43B24" w:rsidRDefault="00D43B24" w:rsidP="003816C5">
            <w:pPr>
              <w:jc w:val="both"/>
            </w:pPr>
          </w:p>
        </w:tc>
        <w:tc>
          <w:tcPr>
            <w:tcW w:w="3671" w:type="dxa"/>
            <w:vAlign w:val="center"/>
          </w:tcPr>
          <w:p w14:paraId="6DD38BE4" w14:textId="77777777" w:rsidR="00D43B24" w:rsidRPr="00DF03D9" w:rsidRDefault="00D43B24" w:rsidP="00DF03D9">
            <w:pPr>
              <w:rPr>
                <w:rFonts w:ascii="Bicyclette" w:hAnsi="Bicyclette" w:cs="Arial"/>
                <w:color w:val="000000"/>
              </w:rPr>
            </w:pPr>
            <w:r w:rsidRPr="00DF03D9">
              <w:rPr>
                <w:rFonts w:ascii="Bicyclette" w:hAnsi="Bicyclette" w:cs="Arial"/>
                <w:color w:val="000000"/>
              </w:rPr>
              <w:t xml:space="preserve">Appliqués </w:t>
            </w:r>
          </w:p>
          <w:p w14:paraId="67AAAAA1" w14:textId="77777777" w:rsidR="00D43B24" w:rsidRPr="00DF03D9" w:rsidRDefault="00D43B24" w:rsidP="00DF03D9">
            <w:pPr>
              <w:rPr>
                <w:rFonts w:ascii="Bicyclette" w:hAnsi="Bicyclette" w:cs="Arial"/>
                <w:color w:val="000000"/>
              </w:rPr>
            </w:pPr>
            <w:r w:rsidRPr="00DF03D9">
              <w:rPr>
                <w:rFonts w:ascii="Bicyclette" w:hAnsi="Bicyclette" w:cs="Arial"/>
                <w:color w:val="000000"/>
              </w:rPr>
              <w:t>(</w:t>
            </w:r>
            <w:proofErr w:type="gramStart"/>
            <w:r w:rsidRPr="00DF03D9">
              <w:rPr>
                <w:rFonts w:ascii="Bicyclette" w:hAnsi="Bicyclette" w:cs="Arial"/>
                <w:color w:val="000000"/>
              </w:rPr>
              <w:t>articles</w:t>
            </w:r>
            <w:proofErr w:type="gramEnd"/>
            <w:r w:rsidRPr="00DF03D9">
              <w:rPr>
                <w:rFonts w:ascii="Bicyclette" w:hAnsi="Bicyclette" w:cs="Arial"/>
                <w:color w:val="000000"/>
              </w:rPr>
              <w:t xml:space="preserve"> techniques, plaquettes, …)</w:t>
            </w:r>
          </w:p>
        </w:tc>
        <w:tc>
          <w:tcPr>
            <w:tcW w:w="5064" w:type="dxa"/>
            <w:gridSpan w:val="2"/>
          </w:tcPr>
          <w:p w14:paraId="1960C59F" w14:textId="77777777" w:rsidR="00D43B24" w:rsidRDefault="00D43B24" w:rsidP="003816C5"/>
          <w:p w14:paraId="308A2427" w14:textId="77777777" w:rsidR="00D43B24" w:rsidRDefault="00D43B24" w:rsidP="003816C5"/>
          <w:p w14:paraId="3E99B945" w14:textId="77777777" w:rsidR="00D43B24" w:rsidRDefault="00D43B24" w:rsidP="003816C5"/>
          <w:p w14:paraId="2A656263" w14:textId="77777777" w:rsidR="00D43B24" w:rsidRDefault="00D43B24" w:rsidP="003816C5"/>
        </w:tc>
      </w:tr>
      <w:tr w:rsidR="00D43B24" w14:paraId="54500057" w14:textId="77777777" w:rsidTr="00DF03D9">
        <w:trPr>
          <w:gridAfter w:val="1"/>
          <w:wAfter w:w="39" w:type="dxa"/>
          <w:trHeight w:val="1111"/>
        </w:trPr>
        <w:tc>
          <w:tcPr>
            <w:tcW w:w="577" w:type="dxa"/>
            <w:vMerge/>
          </w:tcPr>
          <w:p w14:paraId="4CD8672B" w14:textId="77777777" w:rsidR="00D43B24" w:rsidRDefault="00D43B24" w:rsidP="003816C5">
            <w:pPr>
              <w:jc w:val="both"/>
            </w:pPr>
          </w:p>
        </w:tc>
        <w:tc>
          <w:tcPr>
            <w:tcW w:w="3671" w:type="dxa"/>
            <w:vAlign w:val="center"/>
          </w:tcPr>
          <w:p w14:paraId="24FABF9A" w14:textId="77777777" w:rsidR="00D43B24" w:rsidRPr="00DF03D9" w:rsidRDefault="00D43B24" w:rsidP="00DF03D9">
            <w:pPr>
              <w:rPr>
                <w:rFonts w:ascii="Bicyclette" w:hAnsi="Bicyclette" w:cs="Arial"/>
                <w:color w:val="000000"/>
              </w:rPr>
            </w:pPr>
            <w:r w:rsidRPr="00DF03D9">
              <w:rPr>
                <w:rFonts w:ascii="Bicyclette" w:hAnsi="Bicyclette" w:cs="Arial"/>
                <w:color w:val="000000"/>
              </w:rPr>
              <w:t xml:space="preserve">Fondamentaux </w:t>
            </w:r>
          </w:p>
          <w:p w14:paraId="42954EC3" w14:textId="77777777" w:rsidR="00D43B24" w:rsidRPr="00DF03D9" w:rsidRDefault="00D43B24" w:rsidP="00DF03D9">
            <w:pPr>
              <w:rPr>
                <w:rFonts w:ascii="Bicyclette" w:hAnsi="Bicyclette" w:cs="Arial"/>
                <w:color w:val="000000"/>
              </w:rPr>
            </w:pPr>
            <w:r w:rsidRPr="00DF03D9">
              <w:rPr>
                <w:rFonts w:ascii="Bicyclette" w:hAnsi="Bicyclette" w:cs="Arial"/>
                <w:color w:val="000000"/>
              </w:rPr>
              <w:t>(</w:t>
            </w:r>
            <w:proofErr w:type="gramStart"/>
            <w:r w:rsidRPr="00DF03D9">
              <w:rPr>
                <w:rFonts w:ascii="Bicyclette" w:hAnsi="Bicyclette" w:cs="Arial"/>
                <w:color w:val="000000"/>
              </w:rPr>
              <w:t>articles</w:t>
            </w:r>
            <w:proofErr w:type="gramEnd"/>
            <w:r w:rsidRPr="00DF03D9">
              <w:rPr>
                <w:rFonts w:ascii="Bicyclette" w:hAnsi="Bicyclette" w:cs="Arial"/>
                <w:color w:val="000000"/>
              </w:rPr>
              <w:t xml:space="preserve"> scientifique, thèse, rapport …)</w:t>
            </w:r>
          </w:p>
        </w:tc>
        <w:tc>
          <w:tcPr>
            <w:tcW w:w="5064" w:type="dxa"/>
            <w:gridSpan w:val="2"/>
          </w:tcPr>
          <w:p w14:paraId="74FB642E" w14:textId="77777777" w:rsidR="00D43B24" w:rsidRDefault="00D43B24" w:rsidP="003816C5"/>
          <w:p w14:paraId="6B3F34A4" w14:textId="77777777" w:rsidR="00D43B24" w:rsidRDefault="00D43B24" w:rsidP="003816C5"/>
          <w:p w14:paraId="72D36233" w14:textId="77777777" w:rsidR="00D43B24" w:rsidRDefault="00D43B24" w:rsidP="003816C5"/>
          <w:p w14:paraId="326B2AA6" w14:textId="77777777" w:rsidR="00D43B24" w:rsidRDefault="00D43B24" w:rsidP="003816C5"/>
        </w:tc>
      </w:tr>
      <w:tr w:rsidR="00D43B24" w14:paraId="0DCB00CE" w14:textId="77777777" w:rsidTr="003816C5">
        <w:tc>
          <w:tcPr>
            <w:tcW w:w="9351" w:type="dxa"/>
            <w:gridSpan w:val="5"/>
            <w:shd w:val="clear" w:color="auto" w:fill="D0CECE" w:themeFill="background2" w:themeFillShade="E6"/>
          </w:tcPr>
          <w:p w14:paraId="1C29E1E0" w14:textId="77777777" w:rsidR="00D43B24" w:rsidRPr="00C4435C" w:rsidRDefault="00D43B24" w:rsidP="003816C5">
            <w:pPr>
              <w:jc w:val="center"/>
              <w:rPr>
                <w:b/>
                <w:bCs/>
                <w:sz w:val="28"/>
                <w:szCs w:val="28"/>
              </w:rPr>
            </w:pPr>
            <w:r w:rsidRPr="00DF03D9">
              <w:rPr>
                <w:rFonts w:ascii="Benton Sans" w:hAnsi="Benton Sans" w:cs="Arial"/>
                <w:b/>
                <w:bCs/>
                <w:color w:val="00833E"/>
                <w:sz w:val="28"/>
                <w:szCs w:val="24"/>
              </w:rPr>
              <w:lastRenderedPageBreak/>
              <w:t>Actions à réaliser</w:t>
            </w:r>
          </w:p>
        </w:tc>
      </w:tr>
      <w:tr w:rsidR="00D43B24" w14:paraId="1FBB26D5" w14:textId="77777777" w:rsidTr="003816C5">
        <w:tc>
          <w:tcPr>
            <w:tcW w:w="9351" w:type="dxa"/>
            <w:gridSpan w:val="5"/>
          </w:tcPr>
          <w:p w14:paraId="3FEA9BAE" w14:textId="77777777" w:rsidR="00D43B24" w:rsidRDefault="00D43B24" w:rsidP="003816C5">
            <w:pPr>
              <w:jc w:val="both"/>
              <w:rPr>
                <w:i/>
                <w:iCs/>
                <w:sz w:val="18"/>
                <w:szCs w:val="18"/>
              </w:rPr>
            </w:pPr>
            <w:r w:rsidRPr="00484F14">
              <w:rPr>
                <w:i/>
                <w:iCs/>
                <w:sz w:val="16"/>
                <w:szCs w:val="16"/>
              </w:rPr>
              <w:t>Détailler les différentes actions à réaliser, le planning de réalisation et le détail des partenaires engagés sur chaque action.</w:t>
            </w:r>
          </w:p>
          <w:p w14:paraId="26632892" w14:textId="77777777" w:rsidR="00D43B24" w:rsidRDefault="00D43B24" w:rsidP="003816C5">
            <w:pPr>
              <w:jc w:val="both"/>
            </w:pPr>
          </w:p>
          <w:p w14:paraId="45183205" w14:textId="77777777" w:rsidR="00D43B24" w:rsidRDefault="00D43B24" w:rsidP="003816C5">
            <w:pPr>
              <w:jc w:val="both"/>
            </w:pPr>
          </w:p>
          <w:p w14:paraId="4C43C082" w14:textId="77777777" w:rsidR="00D43B24" w:rsidRDefault="00D43B24" w:rsidP="003816C5">
            <w:pPr>
              <w:jc w:val="both"/>
            </w:pPr>
          </w:p>
          <w:p w14:paraId="5E3D1B22" w14:textId="77777777" w:rsidR="00D43B24" w:rsidRDefault="00D43B24" w:rsidP="003816C5">
            <w:pPr>
              <w:jc w:val="both"/>
            </w:pPr>
          </w:p>
          <w:p w14:paraId="6946D45F" w14:textId="77777777" w:rsidR="00D43B24" w:rsidRDefault="00D43B24" w:rsidP="003816C5">
            <w:pPr>
              <w:jc w:val="both"/>
            </w:pPr>
          </w:p>
          <w:p w14:paraId="5D4E255D" w14:textId="77777777" w:rsidR="00D43B24" w:rsidRDefault="00D43B24" w:rsidP="003816C5">
            <w:pPr>
              <w:jc w:val="both"/>
            </w:pPr>
          </w:p>
          <w:p w14:paraId="19FC4D5C" w14:textId="77777777" w:rsidR="00D43B24" w:rsidRDefault="00D43B24" w:rsidP="003816C5">
            <w:pPr>
              <w:jc w:val="both"/>
            </w:pPr>
          </w:p>
          <w:p w14:paraId="7F307D76" w14:textId="77777777" w:rsidR="00D43B24" w:rsidRDefault="00D43B24" w:rsidP="003816C5">
            <w:pPr>
              <w:jc w:val="both"/>
            </w:pPr>
          </w:p>
          <w:p w14:paraId="024A1D2B" w14:textId="77777777" w:rsidR="00D43B24" w:rsidRDefault="00D43B24" w:rsidP="003816C5">
            <w:pPr>
              <w:jc w:val="both"/>
            </w:pPr>
          </w:p>
          <w:p w14:paraId="704DB37D" w14:textId="77777777" w:rsidR="00D43B24" w:rsidRDefault="00D43B24" w:rsidP="003816C5">
            <w:pPr>
              <w:jc w:val="both"/>
            </w:pPr>
          </w:p>
          <w:p w14:paraId="6FEBBD71" w14:textId="77777777" w:rsidR="00D43B24" w:rsidRDefault="00D43B24" w:rsidP="003816C5">
            <w:pPr>
              <w:jc w:val="both"/>
            </w:pPr>
          </w:p>
          <w:p w14:paraId="41CF92B5" w14:textId="77777777" w:rsidR="00D43B24" w:rsidRDefault="00D43B24" w:rsidP="003816C5">
            <w:pPr>
              <w:jc w:val="both"/>
            </w:pPr>
          </w:p>
          <w:p w14:paraId="533C10EE" w14:textId="77777777" w:rsidR="00D43B24" w:rsidRDefault="00D43B24" w:rsidP="003816C5">
            <w:pPr>
              <w:jc w:val="both"/>
            </w:pPr>
          </w:p>
          <w:p w14:paraId="426258DF" w14:textId="77777777" w:rsidR="00D43B24" w:rsidRDefault="00D43B24" w:rsidP="003816C5">
            <w:pPr>
              <w:jc w:val="both"/>
            </w:pPr>
          </w:p>
          <w:p w14:paraId="51F837C1" w14:textId="77777777" w:rsidR="00D43B24" w:rsidRDefault="00D43B24" w:rsidP="003816C5">
            <w:pPr>
              <w:jc w:val="both"/>
            </w:pPr>
          </w:p>
          <w:p w14:paraId="3A7FD1A9" w14:textId="77777777" w:rsidR="00D43B24" w:rsidRDefault="00D43B24" w:rsidP="003816C5">
            <w:pPr>
              <w:jc w:val="both"/>
            </w:pPr>
          </w:p>
          <w:p w14:paraId="549B2579" w14:textId="77777777" w:rsidR="00D43B24" w:rsidRDefault="00D43B24" w:rsidP="003816C5">
            <w:pPr>
              <w:jc w:val="both"/>
            </w:pPr>
          </w:p>
          <w:p w14:paraId="5EF96E11" w14:textId="77777777" w:rsidR="00D43B24" w:rsidRDefault="00D43B24" w:rsidP="003816C5">
            <w:pPr>
              <w:jc w:val="both"/>
            </w:pPr>
          </w:p>
          <w:p w14:paraId="22007D96" w14:textId="77777777" w:rsidR="00D43B24" w:rsidRDefault="00D43B24" w:rsidP="003816C5">
            <w:pPr>
              <w:jc w:val="both"/>
            </w:pPr>
          </w:p>
          <w:p w14:paraId="07DE9D31" w14:textId="77777777" w:rsidR="00D43B24" w:rsidRDefault="00D43B24" w:rsidP="003816C5">
            <w:pPr>
              <w:jc w:val="both"/>
            </w:pPr>
          </w:p>
          <w:p w14:paraId="02410F09" w14:textId="77777777" w:rsidR="00D43B24" w:rsidRDefault="00D43B24" w:rsidP="003816C5">
            <w:pPr>
              <w:jc w:val="both"/>
            </w:pPr>
          </w:p>
          <w:p w14:paraId="14EA8285" w14:textId="77777777" w:rsidR="00D43B24" w:rsidRDefault="00D43B24" w:rsidP="003816C5">
            <w:pPr>
              <w:jc w:val="both"/>
            </w:pPr>
          </w:p>
          <w:p w14:paraId="039DEF48" w14:textId="77777777" w:rsidR="00D43B24" w:rsidRDefault="00D43B24" w:rsidP="003816C5">
            <w:pPr>
              <w:jc w:val="both"/>
            </w:pPr>
          </w:p>
          <w:p w14:paraId="5CF141CB" w14:textId="77777777" w:rsidR="00D43B24" w:rsidRDefault="00D43B24" w:rsidP="003816C5">
            <w:pPr>
              <w:jc w:val="both"/>
            </w:pPr>
          </w:p>
          <w:p w14:paraId="2E760222" w14:textId="77777777" w:rsidR="00D43B24" w:rsidRDefault="00D43B24" w:rsidP="003816C5">
            <w:pPr>
              <w:jc w:val="both"/>
            </w:pPr>
          </w:p>
          <w:p w14:paraId="003C8FB9" w14:textId="77777777" w:rsidR="00D43B24" w:rsidRDefault="00D43B24" w:rsidP="003816C5">
            <w:pPr>
              <w:jc w:val="both"/>
            </w:pPr>
          </w:p>
          <w:p w14:paraId="2E62569E" w14:textId="77777777" w:rsidR="00D43B24" w:rsidRDefault="00D43B24" w:rsidP="003816C5">
            <w:pPr>
              <w:jc w:val="both"/>
            </w:pPr>
          </w:p>
          <w:p w14:paraId="0DA1BDE6" w14:textId="77777777" w:rsidR="00D43B24" w:rsidRDefault="00D43B24" w:rsidP="003816C5">
            <w:pPr>
              <w:jc w:val="both"/>
            </w:pPr>
          </w:p>
          <w:p w14:paraId="10FEE1E5" w14:textId="77777777" w:rsidR="00D43B24" w:rsidRDefault="00D43B24" w:rsidP="003816C5">
            <w:pPr>
              <w:jc w:val="both"/>
            </w:pPr>
          </w:p>
          <w:p w14:paraId="1D2CD0A8" w14:textId="77777777" w:rsidR="00D43B24" w:rsidRDefault="00D43B24" w:rsidP="003816C5">
            <w:pPr>
              <w:jc w:val="both"/>
            </w:pPr>
          </w:p>
          <w:p w14:paraId="5B4D74ED" w14:textId="77777777" w:rsidR="00D43B24" w:rsidRDefault="00D43B24" w:rsidP="003816C5">
            <w:pPr>
              <w:jc w:val="both"/>
            </w:pPr>
          </w:p>
          <w:p w14:paraId="458B9545" w14:textId="77777777" w:rsidR="00D43B24" w:rsidRDefault="00D43B24" w:rsidP="003816C5">
            <w:pPr>
              <w:jc w:val="both"/>
            </w:pPr>
          </w:p>
          <w:p w14:paraId="16EA447F" w14:textId="77777777" w:rsidR="00D43B24" w:rsidRDefault="00D43B24" w:rsidP="003816C5">
            <w:pPr>
              <w:jc w:val="both"/>
            </w:pPr>
          </w:p>
          <w:p w14:paraId="34527A1A" w14:textId="77777777" w:rsidR="00D43B24" w:rsidRDefault="00D43B24" w:rsidP="003816C5">
            <w:pPr>
              <w:jc w:val="both"/>
            </w:pPr>
          </w:p>
          <w:p w14:paraId="5B23199A" w14:textId="77777777" w:rsidR="00D43B24" w:rsidRDefault="00D43B24" w:rsidP="003816C5">
            <w:pPr>
              <w:jc w:val="both"/>
            </w:pPr>
          </w:p>
          <w:p w14:paraId="6C9A00D5" w14:textId="77777777" w:rsidR="00D43B24" w:rsidRDefault="00D43B24" w:rsidP="003816C5">
            <w:pPr>
              <w:jc w:val="both"/>
            </w:pPr>
          </w:p>
          <w:p w14:paraId="6B1EEE0D" w14:textId="77777777" w:rsidR="00D43B24" w:rsidRDefault="00D43B24" w:rsidP="003816C5">
            <w:pPr>
              <w:jc w:val="both"/>
            </w:pPr>
          </w:p>
          <w:p w14:paraId="1C9F6089" w14:textId="77777777" w:rsidR="00D43B24" w:rsidRDefault="00D43B24" w:rsidP="003816C5">
            <w:pPr>
              <w:jc w:val="both"/>
            </w:pPr>
          </w:p>
          <w:p w14:paraId="29472C55" w14:textId="77777777" w:rsidR="00D43B24" w:rsidRDefault="00D43B24" w:rsidP="003816C5">
            <w:pPr>
              <w:jc w:val="both"/>
            </w:pPr>
          </w:p>
          <w:p w14:paraId="2A7C7413" w14:textId="77777777" w:rsidR="00D43B24" w:rsidRDefault="00D43B24" w:rsidP="003816C5">
            <w:pPr>
              <w:jc w:val="both"/>
            </w:pPr>
          </w:p>
          <w:p w14:paraId="037DC36A" w14:textId="77777777" w:rsidR="00D43B24" w:rsidRDefault="00D43B24" w:rsidP="003816C5">
            <w:pPr>
              <w:jc w:val="both"/>
            </w:pPr>
          </w:p>
          <w:p w14:paraId="0ABE6A11" w14:textId="77777777" w:rsidR="00D43B24" w:rsidRDefault="00D43B24" w:rsidP="003816C5">
            <w:pPr>
              <w:jc w:val="both"/>
            </w:pPr>
          </w:p>
          <w:p w14:paraId="45F7B643" w14:textId="77777777" w:rsidR="00D43B24" w:rsidRDefault="00D43B24" w:rsidP="003816C5">
            <w:pPr>
              <w:jc w:val="both"/>
            </w:pPr>
          </w:p>
          <w:p w14:paraId="4B1808FF" w14:textId="77777777" w:rsidR="00D43B24" w:rsidRDefault="00D43B24" w:rsidP="003816C5">
            <w:pPr>
              <w:jc w:val="both"/>
            </w:pPr>
          </w:p>
          <w:p w14:paraId="741E049C" w14:textId="77777777" w:rsidR="00D43B24" w:rsidRDefault="00D43B24" w:rsidP="003816C5">
            <w:pPr>
              <w:jc w:val="both"/>
            </w:pPr>
          </w:p>
          <w:p w14:paraId="3EA3DD0B" w14:textId="77777777" w:rsidR="00D43B24" w:rsidRDefault="00D43B24" w:rsidP="003816C5">
            <w:pPr>
              <w:jc w:val="both"/>
            </w:pPr>
          </w:p>
          <w:p w14:paraId="2F63B8F4" w14:textId="77777777" w:rsidR="00D43B24" w:rsidRPr="00C4435C" w:rsidRDefault="00D43B24" w:rsidP="003816C5">
            <w:pPr>
              <w:jc w:val="both"/>
            </w:pPr>
          </w:p>
        </w:tc>
      </w:tr>
    </w:tbl>
    <w:p w14:paraId="69CD8A13" w14:textId="77777777" w:rsidR="00D43B24" w:rsidRPr="00E67AC3" w:rsidRDefault="00D43B24" w:rsidP="00D43B24">
      <w:pPr>
        <w:rPr>
          <w:i/>
          <w:iCs/>
          <w:sz w:val="18"/>
          <w:szCs w:val="18"/>
        </w:rPr>
      </w:pPr>
      <w:r w:rsidRPr="00E67AC3">
        <w:rPr>
          <w:i/>
          <w:iCs/>
          <w:sz w:val="18"/>
          <w:szCs w:val="18"/>
        </w:rPr>
        <w:t xml:space="preserve">Si vous souhaitez joindre d’autres documents merci de les lister ci-dessous : </w:t>
      </w:r>
    </w:p>
    <w:p w14:paraId="537DCA99" w14:textId="77777777" w:rsidR="00D43B24" w:rsidRDefault="00D43B24" w:rsidP="00055AC9"/>
    <w:tbl>
      <w:tblPr>
        <w:tblStyle w:val="Grilledutableau"/>
        <w:tblW w:w="9476" w:type="dxa"/>
        <w:tblLook w:val="04A0" w:firstRow="1" w:lastRow="0" w:firstColumn="1" w:lastColumn="0" w:noHBand="0" w:noVBand="1"/>
      </w:tblPr>
      <w:tblGrid>
        <w:gridCol w:w="552"/>
        <w:gridCol w:w="761"/>
        <w:gridCol w:w="223"/>
        <w:gridCol w:w="662"/>
        <w:gridCol w:w="110"/>
        <w:gridCol w:w="1713"/>
        <w:gridCol w:w="351"/>
        <w:gridCol w:w="562"/>
        <w:gridCol w:w="793"/>
        <w:gridCol w:w="70"/>
        <w:gridCol w:w="215"/>
        <w:gridCol w:w="21"/>
        <w:gridCol w:w="74"/>
        <w:gridCol w:w="1130"/>
        <w:gridCol w:w="261"/>
        <w:gridCol w:w="142"/>
        <w:gridCol w:w="236"/>
        <w:gridCol w:w="1600"/>
      </w:tblGrid>
      <w:tr w:rsidR="00B776C0" w14:paraId="61404F6A" w14:textId="77777777" w:rsidTr="003816C5">
        <w:trPr>
          <w:trHeight w:val="356"/>
        </w:trPr>
        <w:tc>
          <w:tcPr>
            <w:tcW w:w="9476" w:type="dxa"/>
            <w:gridSpan w:val="18"/>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2A0A1E7C" w14:textId="06C8636D" w:rsidR="00B776C0" w:rsidRDefault="00A57332" w:rsidP="003816C5">
            <w:pPr>
              <w:jc w:val="center"/>
            </w:pPr>
            <w:r w:rsidRPr="00DF03D9">
              <w:rPr>
                <w:rFonts w:ascii="Benton Sans" w:hAnsi="Benton Sans" w:cs="Arial"/>
                <w:b/>
                <w:bCs/>
                <w:color w:val="00833E"/>
                <w:sz w:val="28"/>
                <w:szCs w:val="24"/>
              </w:rPr>
              <w:lastRenderedPageBreak/>
              <w:t xml:space="preserve">ANNEXE 3 </w:t>
            </w:r>
            <w:r w:rsidR="00B776C0" w:rsidRPr="00DF03D9">
              <w:rPr>
                <w:rFonts w:ascii="Benton Sans" w:hAnsi="Benton Sans" w:cs="Arial"/>
                <w:b/>
                <w:bCs/>
                <w:color w:val="00833E"/>
                <w:sz w:val="28"/>
                <w:szCs w:val="24"/>
              </w:rPr>
              <w:t>– Budget prévisionnel du projet</w:t>
            </w:r>
          </w:p>
        </w:tc>
      </w:tr>
      <w:tr w:rsidR="00B776C0" w14:paraId="29165D3C" w14:textId="77777777" w:rsidTr="003816C5">
        <w:trPr>
          <w:trHeight w:val="448"/>
        </w:trPr>
        <w:tc>
          <w:tcPr>
            <w:tcW w:w="9476" w:type="dxa"/>
            <w:gridSpan w:val="18"/>
            <w:tcBorders>
              <w:top w:val="single" w:sz="12" w:space="0" w:color="auto"/>
              <w:left w:val="nil"/>
              <w:bottom w:val="single" w:sz="4" w:space="0" w:color="auto"/>
              <w:right w:val="nil"/>
            </w:tcBorders>
          </w:tcPr>
          <w:p w14:paraId="7B338393" w14:textId="77777777" w:rsidR="00B776C0" w:rsidRPr="00484F14" w:rsidRDefault="00B776C0" w:rsidP="003816C5">
            <w:pPr>
              <w:jc w:val="center"/>
              <w:rPr>
                <w:i/>
                <w:iCs/>
                <w:sz w:val="16"/>
                <w:szCs w:val="16"/>
              </w:rPr>
            </w:pPr>
            <w:r w:rsidRPr="00484F14">
              <w:rPr>
                <w:i/>
                <w:iCs/>
                <w:sz w:val="16"/>
                <w:szCs w:val="16"/>
              </w:rPr>
              <w:t>Faire une fiche par partenaire et une fiche consolidée si le projet est porté par plusieurs structures</w:t>
            </w:r>
          </w:p>
          <w:p w14:paraId="024B9817" w14:textId="77777777" w:rsidR="00B776C0" w:rsidRPr="00CA48F5" w:rsidRDefault="00B776C0" w:rsidP="003816C5">
            <w:pPr>
              <w:rPr>
                <w:i/>
                <w:iCs/>
                <w:sz w:val="18"/>
                <w:szCs w:val="18"/>
              </w:rPr>
            </w:pPr>
          </w:p>
        </w:tc>
      </w:tr>
      <w:tr w:rsidR="00B776C0" w14:paraId="546241FD" w14:textId="77777777" w:rsidTr="00A57332">
        <w:trPr>
          <w:trHeight w:val="278"/>
        </w:trPr>
        <w:tc>
          <w:tcPr>
            <w:tcW w:w="9476" w:type="dxa"/>
            <w:gridSpan w:val="18"/>
            <w:tcBorders>
              <w:top w:val="single" w:sz="4" w:space="0" w:color="auto"/>
            </w:tcBorders>
            <w:shd w:val="clear" w:color="auto" w:fill="00833E"/>
          </w:tcPr>
          <w:p w14:paraId="5A038716" w14:textId="77777777" w:rsidR="00B776C0" w:rsidRPr="00CA48F5" w:rsidRDefault="00B776C0" w:rsidP="003816C5">
            <w:pPr>
              <w:rPr>
                <w:color w:val="FFFFFF" w:themeColor="background1"/>
              </w:rPr>
            </w:pPr>
            <w:r w:rsidRPr="00DF03D9">
              <w:rPr>
                <w:rFonts w:ascii="Bicyclette" w:hAnsi="Bicyclette" w:cs="Arial"/>
                <w:color w:val="FFFFFF" w:themeColor="background1"/>
              </w:rPr>
              <w:t>Informations sur la structure</w:t>
            </w:r>
          </w:p>
        </w:tc>
      </w:tr>
      <w:tr w:rsidR="00B776C0" w14:paraId="61115631" w14:textId="77777777" w:rsidTr="003816C5">
        <w:trPr>
          <w:trHeight w:val="263"/>
        </w:trPr>
        <w:tc>
          <w:tcPr>
            <w:tcW w:w="1536" w:type="dxa"/>
            <w:gridSpan w:val="3"/>
          </w:tcPr>
          <w:p w14:paraId="588A6F6F" w14:textId="77777777" w:rsidR="00B776C0" w:rsidRPr="00CA48F5" w:rsidRDefault="00B776C0" w:rsidP="003816C5">
            <w:pPr>
              <w:rPr>
                <w:sz w:val="18"/>
                <w:szCs w:val="18"/>
              </w:rPr>
            </w:pPr>
            <w:r w:rsidRPr="00DF03D9">
              <w:rPr>
                <w:rFonts w:ascii="Bicyclette" w:hAnsi="Bicyclette" w:cs="Arial"/>
                <w:color w:val="000000"/>
                <w:sz w:val="18"/>
                <w:szCs w:val="18"/>
              </w:rPr>
              <w:t>Nom</w:t>
            </w:r>
            <w:r w:rsidRPr="00CA48F5">
              <w:rPr>
                <w:sz w:val="18"/>
                <w:szCs w:val="18"/>
              </w:rPr>
              <w:t xml:space="preserve"> </w:t>
            </w:r>
          </w:p>
        </w:tc>
        <w:tc>
          <w:tcPr>
            <w:tcW w:w="7940" w:type="dxa"/>
            <w:gridSpan w:val="15"/>
          </w:tcPr>
          <w:p w14:paraId="51E1DE13" w14:textId="77777777" w:rsidR="00B776C0" w:rsidRPr="00CA48F5" w:rsidRDefault="00B776C0" w:rsidP="003816C5">
            <w:pPr>
              <w:rPr>
                <w:sz w:val="18"/>
                <w:szCs w:val="18"/>
              </w:rPr>
            </w:pPr>
          </w:p>
        </w:tc>
      </w:tr>
      <w:tr w:rsidR="00B776C0" w14:paraId="654FC07D" w14:textId="77777777" w:rsidTr="003816C5">
        <w:trPr>
          <w:trHeight w:val="278"/>
        </w:trPr>
        <w:tc>
          <w:tcPr>
            <w:tcW w:w="1536" w:type="dxa"/>
            <w:gridSpan w:val="3"/>
          </w:tcPr>
          <w:p w14:paraId="71248717" w14:textId="77777777" w:rsidR="00B776C0" w:rsidRPr="00DF03D9" w:rsidRDefault="00B776C0" w:rsidP="003816C5">
            <w:pPr>
              <w:rPr>
                <w:rFonts w:ascii="Bicyclette" w:hAnsi="Bicyclette" w:cs="Arial"/>
                <w:color w:val="000000"/>
                <w:sz w:val="18"/>
                <w:szCs w:val="18"/>
              </w:rPr>
            </w:pPr>
            <w:r w:rsidRPr="00DF03D9">
              <w:rPr>
                <w:rFonts w:ascii="Bicyclette" w:hAnsi="Bicyclette" w:cs="Arial"/>
                <w:color w:val="000000"/>
                <w:sz w:val="18"/>
                <w:szCs w:val="18"/>
              </w:rPr>
              <w:t>Adresse</w:t>
            </w:r>
          </w:p>
        </w:tc>
        <w:tc>
          <w:tcPr>
            <w:tcW w:w="7940" w:type="dxa"/>
            <w:gridSpan w:val="15"/>
          </w:tcPr>
          <w:p w14:paraId="215F6FC6" w14:textId="77777777" w:rsidR="00B776C0" w:rsidRPr="00DF03D9" w:rsidRDefault="00B776C0" w:rsidP="003816C5">
            <w:pPr>
              <w:rPr>
                <w:rFonts w:ascii="Bicyclette" w:hAnsi="Bicyclette" w:cs="Arial"/>
                <w:color w:val="000000"/>
                <w:sz w:val="18"/>
                <w:szCs w:val="18"/>
              </w:rPr>
            </w:pPr>
          </w:p>
        </w:tc>
      </w:tr>
      <w:tr w:rsidR="00B776C0" w14:paraId="064AF6FB" w14:textId="77777777" w:rsidTr="003816C5">
        <w:trPr>
          <w:trHeight w:val="263"/>
        </w:trPr>
        <w:tc>
          <w:tcPr>
            <w:tcW w:w="1536" w:type="dxa"/>
            <w:gridSpan w:val="3"/>
          </w:tcPr>
          <w:p w14:paraId="3F987924" w14:textId="77777777" w:rsidR="00B776C0" w:rsidRPr="00DF03D9" w:rsidRDefault="00B776C0" w:rsidP="003816C5">
            <w:pPr>
              <w:rPr>
                <w:rFonts w:ascii="Bicyclette" w:hAnsi="Bicyclette" w:cs="Arial"/>
                <w:color w:val="000000"/>
                <w:sz w:val="18"/>
                <w:szCs w:val="18"/>
              </w:rPr>
            </w:pPr>
            <w:r w:rsidRPr="00DF03D9">
              <w:rPr>
                <w:rFonts w:ascii="Bicyclette" w:hAnsi="Bicyclette" w:cs="Arial"/>
                <w:color w:val="000000"/>
                <w:sz w:val="18"/>
                <w:szCs w:val="18"/>
              </w:rPr>
              <w:t xml:space="preserve">N°SIRET </w:t>
            </w:r>
          </w:p>
        </w:tc>
        <w:tc>
          <w:tcPr>
            <w:tcW w:w="4571" w:type="dxa"/>
            <w:gridSpan w:val="10"/>
          </w:tcPr>
          <w:p w14:paraId="576C2BF9" w14:textId="77777777" w:rsidR="00B776C0" w:rsidRPr="00DF03D9" w:rsidRDefault="00B776C0" w:rsidP="003816C5">
            <w:pPr>
              <w:rPr>
                <w:rFonts w:ascii="Bicyclette" w:hAnsi="Bicyclette" w:cs="Arial"/>
                <w:color w:val="000000"/>
                <w:sz w:val="18"/>
                <w:szCs w:val="18"/>
              </w:rPr>
            </w:pPr>
          </w:p>
        </w:tc>
        <w:tc>
          <w:tcPr>
            <w:tcW w:w="3369" w:type="dxa"/>
            <w:gridSpan w:val="5"/>
          </w:tcPr>
          <w:p w14:paraId="6BDFDDC0" w14:textId="77777777" w:rsidR="00B776C0" w:rsidRPr="00DF03D9" w:rsidRDefault="00B776C0" w:rsidP="003816C5">
            <w:pPr>
              <w:rPr>
                <w:rFonts w:ascii="Bicyclette" w:hAnsi="Bicyclette" w:cs="Arial"/>
                <w:color w:val="000000"/>
                <w:sz w:val="18"/>
                <w:szCs w:val="18"/>
              </w:rPr>
            </w:pPr>
            <w:r w:rsidRPr="00DF03D9">
              <w:rPr>
                <w:rFonts w:ascii="Bicyclette" w:hAnsi="Bicyclette" w:cs="Arial"/>
                <w:color w:val="000000"/>
                <w:sz w:val="18"/>
                <w:szCs w:val="18"/>
              </w:rPr>
              <w:t xml:space="preserve">Assujettissement à la TVA :     □ </w:t>
            </w:r>
            <w:proofErr w:type="gramStart"/>
            <w:r w:rsidRPr="00DF03D9">
              <w:rPr>
                <w:rFonts w:ascii="Bicyclette" w:hAnsi="Bicyclette" w:cs="Arial"/>
                <w:color w:val="000000"/>
                <w:sz w:val="18"/>
                <w:szCs w:val="18"/>
              </w:rPr>
              <w:t>oui  □</w:t>
            </w:r>
            <w:proofErr w:type="gramEnd"/>
            <w:r w:rsidRPr="00DF03D9">
              <w:rPr>
                <w:rFonts w:ascii="Bicyclette" w:hAnsi="Bicyclette" w:cs="Arial"/>
                <w:color w:val="000000"/>
                <w:sz w:val="18"/>
                <w:szCs w:val="18"/>
              </w:rPr>
              <w:t xml:space="preserve"> non </w:t>
            </w:r>
          </w:p>
        </w:tc>
      </w:tr>
      <w:tr w:rsidR="00B776C0" w14:paraId="695ECA06" w14:textId="77777777" w:rsidTr="003816C5">
        <w:trPr>
          <w:trHeight w:val="557"/>
        </w:trPr>
        <w:tc>
          <w:tcPr>
            <w:tcW w:w="2198" w:type="dxa"/>
            <w:gridSpan w:val="4"/>
            <w:tcBorders>
              <w:bottom w:val="single" w:sz="4" w:space="0" w:color="auto"/>
            </w:tcBorders>
            <w:vAlign w:val="center"/>
          </w:tcPr>
          <w:p w14:paraId="04F1A1C7" w14:textId="77777777" w:rsidR="00B776C0" w:rsidRPr="00DF03D9" w:rsidRDefault="00B776C0" w:rsidP="003816C5">
            <w:pPr>
              <w:rPr>
                <w:rFonts w:ascii="Bicyclette" w:hAnsi="Bicyclette" w:cs="Arial"/>
                <w:color w:val="000000"/>
                <w:sz w:val="18"/>
                <w:szCs w:val="18"/>
              </w:rPr>
            </w:pPr>
            <w:r w:rsidRPr="00DF03D9">
              <w:rPr>
                <w:rFonts w:ascii="Bicyclette" w:hAnsi="Bicyclette" w:cs="Arial"/>
                <w:color w:val="000000"/>
                <w:sz w:val="18"/>
                <w:szCs w:val="18"/>
              </w:rPr>
              <w:t xml:space="preserve">Signataire de le convention </w:t>
            </w:r>
          </w:p>
        </w:tc>
        <w:tc>
          <w:tcPr>
            <w:tcW w:w="7278" w:type="dxa"/>
            <w:gridSpan w:val="14"/>
            <w:tcBorders>
              <w:bottom w:val="single" w:sz="4" w:space="0" w:color="auto"/>
            </w:tcBorders>
            <w:vAlign w:val="center"/>
          </w:tcPr>
          <w:p w14:paraId="44D7F14F" w14:textId="77777777" w:rsidR="00B776C0" w:rsidRPr="00DF03D9" w:rsidRDefault="00B776C0" w:rsidP="003816C5">
            <w:pPr>
              <w:rPr>
                <w:rFonts w:ascii="Bicyclette" w:hAnsi="Bicyclette" w:cs="Arial"/>
                <w:color w:val="000000"/>
                <w:sz w:val="18"/>
                <w:szCs w:val="18"/>
              </w:rPr>
            </w:pPr>
            <w:r w:rsidRPr="00DF03D9">
              <w:rPr>
                <w:rFonts w:ascii="Bicyclette" w:hAnsi="Bicyclette" w:cs="Arial"/>
                <w:color w:val="000000"/>
                <w:sz w:val="18"/>
                <w:szCs w:val="18"/>
              </w:rPr>
              <w:t xml:space="preserve">Nom et Prénom : </w:t>
            </w:r>
          </w:p>
          <w:p w14:paraId="2B514F5F" w14:textId="77777777" w:rsidR="00B776C0" w:rsidRPr="00DF03D9" w:rsidRDefault="00B776C0" w:rsidP="003816C5">
            <w:pPr>
              <w:rPr>
                <w:rFonts w:ascii="Bicyclette" w:hAnsi="Bicyclette" w:cs="Arial"/>
                <w:color w:val="000000"/>
                <w:sz w:val="18"/>
                <w:szCs w:val="18"/>
              </w:rPr>
            </w:pPr>
            <w:r w:rsidRPr="00DF03D9">
              <w:rPr>
                <w:rFonts w:ascii="Bicyclette" w:hAnsi="Bicyclette" w:cs="Arial"/>
                <w:color w:val="000000"/>
                <w:sz w:val="18"/>
                <w:szCs w:val="18"/>
              </w:rPr>
              <w:t xml:space="preserve">Fonction : </w:t>
            </w:r>
          </w:p>
        </w:tc>
      </w:tr>
      <w:tr w:rsidR="00B776C0" w14:paraId="06A83AD7" w14:textId="77777777" w:rsidTr="003816C5">
        <w:trPr>
          <w:trHeight w:val="541"/>
        </w:trPr>
        <w:tc>
          <w:tcPr>
            <w:tcW w:w="1313" w:type="dxa"/>
            <w:gridSpan w:val="2"/>
            <w:tcBorders>
              <w:bottom w:val="single" w:sz="4" w:space="0" w:color="auto"/>
            </w:tcBorders>
            <w:vAlign w:val="center"/>
          </w:tcPr>
          <w:p w14:paraId="74793233" w14:textId="77777777" w:rsidR="00B776C0" w:rsidRPr="00DF03D9" w:rsidRDefault="00B776C0" w:rsidP="003816C5">
            <w:pPr>
              <w:rPr>
                <w:rFonts w:ascii="Bicyclette" w:hAnsi="Bicyclette" w:cs="Arial"/>
                <w:color w:val="000000"/>
                <w:sz w:val="18"/>
                <w:szCs w:val="18"/>
              </w:rPr>
            </w:pPr>
            <w:r w:rsidRPr="00DF03D9">
              <w:rPr>
                <w:rFonts w:ascii="Bicyclette" w:hAnsi="Bicyclette" w:cs="Arial"/>
                <w:color w:val="000000"/>
                <w:sz w:val="18"/>
                <w:szCs w:val="18"/>
              </w:rPr>
              <w:t xml:space="preserve">Correspondant technique </w:t>
            </w:r>
          </w:p>
        </w:tc>
        <w:tc>
          <w:tcPr>
            <w:tcW w:w="3059" w:type="dxa"/>
            <w:gridSpan w:val="5"/>
            <w:tcBorders>
              <w:bottom w:val="single" w:sz="4" w:space="0" w:color="auto"/>
            </w:tcBorders>
            <w:vAlign w:val="center"/>
          </w:tcPr>
          <w:p w14:paraId="6887CF8D" w14:textId="77777777" w:rsidR="00B776C0" w:rsidRPr="00DF03D9" w:rsidRDefault="00B776C0" w:rsidP="003816C5">
            <w:pPr>
              <w:rPr>
                <w:rFonts w:ascii="Bicyclette" w:hAnsi="Bicyclette" w:cs="Arial"/>
                <w:color w:val="000000"/>
                <w:sz w:val="18"/>
                <w:szCs w:val="18"/>
              </w:rPr>
            </w:pPr>
            <w:r w:rsidRPr="00DF03D9">
              <w:rPr>
                <w:rFonts w:ascii="Bicyclette" w:hAnsi="Bicyclette" w:cs="Arial"/>
                <w:color w:val="000000"/>
                <w:sz w:val="18"/>
                <w:szCs w:val="18"/>
              </w:rPr>
              <w:t xml:space="preserve">Nom/ Prénom : </w:t>
            </w:r>
          </w:p>
          <w:p w14:paraId="3D324C55" w14:textId="77777777" w:rsidR="00B776C0" w:rsidRPr="00DF03D9" w:rsidRDefault="00B776C0" w:rsidP="003816C5">
            <w:pPr>
              <w:rPr>
                <w:rFonts w:ascii="Bicyclette" w:hAnsi="Bicyclette" w:cs="Arial"/>
                <w:color w:val="000000"/>
                <w:sz w:val="18"/>
                <w:szCs w:val="18"/>
              </w:rPr>
            </w:pPr>
            <w:r w:rsidRPr="00DF03D9">
              <w:rPr>
                <w:rFonts w:ascii="Bicyclette" w:hAnsi="Bicyclette" w:cs="Arial"/>
                <w:color w:val="000000"/>
                <w:sz w:val="18"/>
                <w:szCs w:val="18"/>
              </w:rPr>
              <w:t xml:space="preserve">Mail : </w:t>
            </w:r>
          </w:p>
        </w:tc>
        <w:tc>
          <w:tcPr>
            <w:tcW w:w="1640" w:type="dxa"/>
            <w:gridSpan w:val="4"/>
            <w:tcBorders>
              <w:bottom w:val="single" w:sz="4" w:space="0" w:color="auto"/>
            </w:tcBorders>
            <w:vAlign w:val="center"/>
          </w:tcPr>
          <w:p w14:paraId="4DA7393C" w14:textId="77777777" w:rsidR="00B776C0" w:rsidRPr="00DF03D9" w:rsidRDefault="00B776C0" w:rsidP="003816C5">
            <w:pPr>
              <w:rPr>
                <w:rFonts w:ascii="Bicyclette" w:hAnsi="Bicyclette" w:cs="Arial"/>
                <w:color w:val="000000"/>
                <w:sz w:val="18"/>
                <w:szCs w:val="18"/>
              </w:rPr>
            </w:pPr>
            <w:r w:rsidRPr="00DF03D9">
              <w:rPr>
                <w:rFonts w:ascii="Bicyclette" w:hAnsi="Bicyclette" w:cs="Arial"/>
                <w:color w:val="000000"/>
                <w:sz w:val="18"/>
                <w:szCs w:val="18"/>
              </w:rPr>
              <w:t xml:space="preserve">Correspondant administratif </w:t>
            </w:r>
          </w:p>
        </w:tc>
        <w:tc>
          <w:tcPr>
            <w:tcW w:w="3464" w:type="dxa"/>
            <w:gridSpan w:val="7"/>
            <w:tcBorders>
              <w:bottom w:val="single" w:sz="4" w:space="0" w:color="auto"/>
            </w:tcBorders>
            <w:vAlign w:val="center"/>
          </w:tcPr>
          <w:p w14:paraId="234BA344" w14:textId="77777777" w:rsidR="00B776C0" w:rsidRPr="00DF03D9" w:rsidRDefault="00B776C0" w:rsidP="003816C5">
            <w:pPr>
              <w:rPr>
                <w:rFonts w:ascii="Bicyclette" w:hAnsi="Bicyclette" w:cs="Arial"/>
                <w:color w:val="000000"/>
                <w:sz w:val="18"/>
                <w:szCs w:val="18"/>
              </w:rPr>
            </w:pPr>
            <w:r w:rsidRPr="00DF03D9">
              <w:rPr>
                <w:rFonts w:ascii="Bicyclette" w:hAnsi="Bicyclette" w:cs="Arial"/>
                <w:color w:val="000000"/>
                <w:sz w:val="18"/>
                <w:szCs w:val="18"/>
              </w:rPr>
              <w:t>Nom/ Prénom :</w:t>
            </w:r>
          </w:p>
          <w:p w14:paraId="27C333D5" w14:textId="77777777" w:rsidR="00B776C0" w:rsidRPr="00DF03D9" w:rsidRDefault="00B776C0" w:rsidP="003816C5">
            <w:pPr>
              <w:rPr>
                <w:rFonts w:ascii="Bicyclette" w:hAnsi="Bicyclette" w:cs="Arial"/>
                <w:color w:val="000000"/>
                <w:sz w:val="18"/>
                <w:szCs w:val="18"/>
              </w:rPr>
            </w:pPr>
            <w:r w:rsidRPr="00DF03D9">
              <w:rPr>
                <w:rFonts w:ascii="Bicyclette" w:hAnsi="Bicyclette" w:cs="Arial"/>
                <w:color w:val="000000"/>
                <w:sz w:val="18"/>
                <w:szCs w:val="18"/>
              </w:rPr>
              <w:t xml:space="preserve">Mail : </w:t>
            </w:r>
          </w:p>
        </w:tc>
      </w:tr>
      <w:tr w:rsidR="00B776C0" w14:paraId="76CD6C71" w14:textId="77777777" w:rsidTr="003816C5">
        <w:trPr>
          <w:trHeight w:val="278"/>
        </w:trPr>
        <w:tc>
          <w:tcPr>
            <w:tcW w:w="2308" w:type="dxa"/>
            <w:gridSpan w:val="5"/>
            <w:tcBorders>
              <w:top w:val="single" w:sz="4" w:space="0" w:color="auto"/>
              <w:left w:val="nil"/>
              <w:bottom w:val="single" w:sz="4" w:space="0" w:color="auto"/>
              <w:right w:val="nil"/>
            </w:tcBorders>
          </w:tcPr>
          <w:p w14:paraId="7EE5F004" w14:textId="77777777" w:rsidR="00B776C0" w:rsidRDefault="00B776C0" w:rsidP="003816C5"/>
        </w:tc>
        <w:tc>
          <w:tcPr>
            <w:tcW w:w="2626" w:type="dxa"/>
            <w:gridSpan w:val="3"/>
            <w:tcBorders>
              <w:top w:val="single" w:sz="4" w:space="0" w:color="auto"/>
              <w:left w:val="nil"/>
              <w:bottom w:val="single" w:sz="4" w:space="0" w:color="auto"/>
              <w:right w:val="nil"/>
            </w:tcBorders>
          </w:tcPr>
          <w:p w14:paraId="5635C635" w14:textId="77777777" w:rsidR="00B776C0" w:rsidRDefault="00B776C0" w:rsidP="003816C5"/>
        </w:tc>
        <w:tc>
          <w:tcPr>
            <w:tcW w:w="2303" w:type="dxa"/>
            <w:gridSpan w:val="6"/>
            <w:tcBorders>
              <w:top w:val="single" w:sz="4" w:space="0" w:color="auto"/>
              <w:left w:val="nil"/>
              <w:bottom w:val="single" w:sz="4" w:space="0" w:color="auto"/>
              <w:right w:val="nil"/>
            </w:tcBorders>
          </w:tcPr>
          <w:p w14:paraId="6801C9BA" w14:textId="77777777" w:rsidR="00B776C0" w:rsidRDefault="00B776C0" w:rsidP="003816C5"/>
        </w:tc>
        <w:tc>
          <w:tcPr>
            <w:tcW w:w="2239" w:type="dxa"/>
            <w:gridSpan w:val="4"/>
            <w:tcBorders>
              <w:top w:val="single" w:sz="4" w:space="0" w:color="auto"/>
              <w:left w:val="nil"/>
              <w:bottom w:val="single" w:sz="4" w:space="0" w:color="auto"/>
              <w:right w:val="nil"/>
            </w:tcBorders>
          </w:tcPr>
          <w:p w14:paraId="27A4C2AF" w14:textId="77777777" w:rsidR="00B776C0" w:rsidRDefault="00B776C0" w:rsidP="003816C5"/>
        </w:tc>
      </w:tr>
      <w:tr w:rsidR="00B776C0" w14:paraId="69AFD75B" w14:textId="77777777" w:rsidTr="003816C5">
        <w:trPr>
          <w:trHeight w:val="263"/>
        </w:trPr>
        <w:tc>
          <w:tcPr>
            <w:tcW w:w="9476" w:type="dxa"/>
            <w:gridSpan w:val="18"/>
            <w:tcBorders>
              <w:top w:val="single" w:sz="4" w:space="0" w:color="auto"/>
            </w:tcBorders>
            <w:shd w:val="clear" w:color="auto" w:fill="E7E6E6" w:themeFill="background2"/>
          </w:tcPr>
          <w:p w14:paraId="41C62615" w14:textId="4CF24D95" w:rsidR="00B776C0" w:rsidRPr="0030791B" w:rsidRDefault="00B776C0" w:rsidP="003816C5">
            <w:pPr>
              <w:rPr>
                <w:rFonts w:eastAsiaTheme="minorEastAsia"/>
              </w:rPr>
            </w:pPr>
            <w:r w:rsidRPr="00DF03D9">
              <w:rPr>
                <w:rFonts w:ascii="Bicyclette" w:hAnsi="Bicyclette" w:cs="Arial"/>
                <w:color w:val="000000" w:themeColor="text1"/>
              </w:rPr>
              <w:t>A – Frai</w:t>
            </w:r>
            <w:r w:rsidR="00A57332" w:rsidRPr="00DF03D9">
              <w:rPr>
                <w:rFonts w:ascii="Bicyclette" w:hAnsi="Bicyclette" w:cs="Arial"/>
                <w:color w:val="000000" w:themeColor="text1"/>
              </w:rPr>
              <w:t>s</w:t>
            </w:r>
            <w:r w:rsidRPr="00DF03D9">
              <w:rPr>
                <w:rFonts w:ascii="Bicyclette" w:hAnsi="Bicyclette" w:cs="Arial"/>
                <w:color w:val="000000" w:themeColor="text1"/>
              </w:rPr>
              <w:t xml:space="preserve"> de personnel </w:t>
            </w:r>
            <m:oMath>
              <m:d>
                <m:dPr>
                  <m:ctrlPr>
                    <w:rPr>
                      <w:rFonts w:ascii="Cambria Math" w:hAnsi="Cambria Math" w:cs="Arial"/>
                      <w:color w:val="000000" w:themeColor="text1"/>
                    </w:rPr>
                  </m:ctrlPr>
                </m:dPr>
                <m:e>
                  <m:r>
                    <m:rPr>
                      <m:sty m:val="p"/>
                    </m:rPr>
                    <w:rPr>
                      <w:rFonts w:ascii="Cambria Math" w:hAnsi="Cambria Math" w:cs="Arial"/>
                      <w:color w:val="000000" w:themeColor="text1"/>
                    </w:rPr>
                    <m:t>1</m:t>
                  </m:r>
                </m:e>
              </m:d>
              <m:r>
                <m:rPr>
                  <m:sty m:val="p"/>
                </m:rPr>
                <w:rPr>
                  <w:rFonts w:ascii="Cambria Math" w:hAnsi="Cambria Math" w:cs="Arial"/>
                  <w:color w:val="000000" w:themeColor="text1"/>
                </w:rPr>
                <m:t xml:space="preserve"> </m:t>
              </m:r>
            </m:oMath>
            <w:r w:rsidRPr="00DF03D9">
              <w:rPr>
                <w:rFonts w:ascii="Bicyclette" w:hAnsi="Bicyclette" w:cs="Arial"/>
                <w:color w:val="000000" w:themeColor="text1"/>
              </w:rPr>
              <w:t>et déplacement</w:t>
            </w:r>
            <w:r w:rsidR="005D017B">
              <w:rPr>
                <w:rFonts w:ascii="Bicyclette" w:hAnsi="Bicyclette" w:cs="Arial"/>
                <w:color w:val="000000" w:themeColor="text1"/>
              </w:rPr>
              <w:t>s</w:t>
            </w:r>
          </w:p>
        </w:tc>
      </w:tr>
      <w:tr w:rsidR="00B776C0" w14:paraId="444BCCD3" w14:textId="77777777" w:rsidTr="003816C5">
        <w:trPr>
          <w:trHeight w:val="278"/>
        </w:trPr>
        <w:tc>
          <w:tcPr>
            <w:tcW w:w="4021" w:type="dxa"/>
            <w:gridSpan w:val="6"/>
          </w:tcPr>
          <w:p w14:paraId="19E5B532" w14:textId="77777777" w:rsidR="00B776C0" w:rsidRPr="00DF03D9" w:rsidRDefault="00B776C0" w:rsidP="003816C5">
            <w:pPr>
              <w:rPr>
                <w:rFonts w:ascii="Bicyclette" w:hAnsi="Bicyclette" w:cs="Arial"/>
                <w:color w:val="000000"/>
                <w:sz w:val="18"/>
                <w:szCs w:val="18"/>
              </w:rPr>
            </w:pPr>
            <w:r w:rsidRPr="00DF03D9">
              <w:rPr>
                <w:rFonts w:ascii="Bicyclette" w:hAnsi="Bicyclette" w:cs="Arial"/>
                <w:color w:val="000000"/>
                <w:sz w:val="18"/>
                <w:szCs w:val="18"/>
              </w:rPr>
              <w:t>Désignation</w:t>
            </w:r>
          </w:p>
        </w:tc>
        <w:tc>
          <w:tcPr>
            <w:tcW w:w="1706" w:type="dxa"/>
            <w:gridSpan w:val="3"/>
          </w:tcPr>
          <w:p w14:paraId="1C6511AA" w14:textId="77777777" w:rsidR="00B776C0" w:rsidRPr="00DF03D9" w:rsidRDefault="00B776C0" w:rsidP="003816C5">
            <w:pPr>
              <w:jc w:val="center"/>
              <w:rPr>
                <w:rFonts w:ascii="Bicyclette" w:hAnsi="Bicyclette" w:cs="Arial"/>
                <w:color w:val="000000"/>
                <w:sz w:val="18"/>
                <w:szCs w:val="18"/>
              </w:rPr>
            </w:pPr>
            <w:r w:rsidRPr="00DF03D9">
              <w:rPr>
                <w:rFonts w:ascii="Bicyclette" w:hAnsi="Bicyclette" w:cs="Arial"/>
                <w:color w:val="000000"/>
                <w:sz w:val="18"/>
                <w:szCs w:val="18"/>
              </w:rPr>
              <w:t>Quantité</w:t>
            </w:r>
          </w:p>
        </w:tc>
        <w:tc>
          <w:tcPr>
            <w:tcW w:w="1771" w:type="dxa"/>
            <w:gridSpan w:val="6"/>
          </w:tcPr>
          <w:p w14:paraId="6C6359B5" w14:textId="77777777" w:rsidR="00B776C0" w:rsidRPr="00DF03D9" w:rsidRDefault="00B776C0" w:rsidP="003816C5">
            <w:pPr>
              <w:jc w:val="center"/>
              <w:rPr>
                <w:rFonts w:ascii="Bicyclette" w:hAnsi="Bicyclette" w:cs="Arial"/>
                <w:color w:val="000000"/>
                <w:sz w:val="18"/>
                <w:szCs w:val="18"/>
              </w:rPr>
            </w:pPr>
            <w:r w:rsidRPr="00DF03D9">
              <w:rPr>
                <w:rFonts w:ascii="Bicyclette" w:hAnsi="Bicyclette" w:cs="Arial"/>
                <w:color w:val="000000"/>
                <w:sz w:val="18"/>
                <w:szCs w:val="18"/>
              </w:rPr>
              <w:t>Prix unitaire (€)</w:t>
            </w:r>
          </w:p>
        </w:tc>
        <w:tc>
          <w:tcPr>
            <w:tcW w:w="1978" w:type="dxa"/>
            <w:gridSpan w:val="3"/>
          </w:tcPr>
          <w:p w14:paraId="3A756260" w14:textId="77777777" w:rsidR="00B776C0" w:rsidRPr="00DF03D9" w:rsidRDefault="00B776C0" w:rsidP="003816C5">
            <w:pPr>
              <w:jc w:val="center"/>
              <w:rPr>
                <w:rFonts w:ascii="Bicyclette" w:hAnsi="Bicyclette" w:cs="Arial"/>
                <w:color w:val="000000"/>
                <w:sz w:val="18"/>
                <w:szCs w:val="18"/>
              </w:rPr>
            </w:pPr>
            <w:r w:rsidRPr="00DF03D9">
              <w:rPr>
                <w:rFonts w:ascii="Bicyclette" w:hAnsi="Bicyclette" w:cs="Arial"/>
                <w:color w:val="000000"/>
                <w:sz w:val="18"/>
                <w:szCs w:val="18"/>
              </w:rPr>
              <w:t>Montant HT (€)</w:t>
            </w:r>
          </w:p>
        </w:tc>
      </w:tr>
      <w:tr w:rsidR="00B776C0" w14:paraId="5BE7A0C5" w14:textId="77777777" w:rsidTr="003816C5">
        <w:trPr>
          <w:trHeight w:val="278"/>
        </w:trPr>
        <w:tc>
          <w:tcPr>
            <w:tcW w:w="4021" w:type="dxa"/>
            <w:gridSpan w:val="6"/>
          </w:tcPr>
          <w:p w14:paraId="2AFD8D3A" w14:textId="77777777" w:rsidR="00B776C0" w:rsidRDefault="00B776C0" w:rsidP="003816C5"/>
        </w:tc>
        <w:tc>
          <w:tcPr>
            <w:tcW w:w="1706" w:type="dxa"/>
            <w:gridSpan w:val="3"/>
          </w:tcPr>
          <w:p w14:paraId="5C1FA3FD" w14:textId="77777777" w:rsidR="00B776C0" w:rsidRDefault="00B776C0" w:rsidP="003816C5"/>
        </w:tc>
        <w:tc>
          <w:tcPr>
            <w:tcW w:w="1771" w:type="dxa"/>
            <w:gridSpan w:val="6"/>
          </w:tcPr>
          <w:p w14:paraId="44E30A69" w14:textId="77777777" w:rsidR="00B776C0" w:rsidRDefault="00B776C0" w:rsidP="003816C5"/>
        </w:tc>
        <w:tc>
          <w:tcPr>
            <w:tcW w:w="1978" w:type="dxa"/>
            <w:gridSpan w:val="3"/>
          </w:tcPr>
          <w:p w14:paraId="55132E64" w14:textId="77777777" w:rsidR="00B776C0" w:rsidRDefault="00B776C0" w:rsidP="003816C5"/>
        </w:tc>
      </w:tr>
      <w:tr w:rsidR="00B776C0" w14:paraId="73BC2C15" w14:textId="77777777" w:rsidTr="003816C5">
        <w:trPr>
          <w:trHeight w:val="263"/>
        </w:trPr>
        <w:tc>
          <w:tcPr>
            <w:tcW w:w="4021" w:type="dxa"/>
            <w:gridSpan w:val="6"/>
          </w:tcPr>
          <w:p w14:paraId="600F9BBA" w14:textId="77777777" w:rsidR="00B776C0" w:rsidRDefault="00B776C0" w:rsidP="003816C5"/>
        </w:tc>
        <w:tc>
          <w:tcPr>
            <w:tcW w:w="1706" w:type="dxa"/>
            <w:gridSpan w:val="3"/>
          </w:tcPr>
          <w:p w14:paraId="51D61991" w14:textId="77777777" w:rsidR="00B776C0" w:rsidRDefault="00B776C0" w:rsidP="003816C5"/>
        </w:tc>
        <w:tc>
          <w:tcPr>
            <w:tcW w:w="1771" w:type="dxa"/>
            <w:gridSpan w:val="6"/>
          </w:tcPr>
          <w:p w14:paraId="1D9FB834" w14:textId="77777777" w:rsidR="00B776C0" w:rsidRDefault="00B776C0" w:rsidP="003816C5"/>
        </w:tc>
        <w:tc>
          <w:tcPr>
            <w:tcW w:w="1978" w:type="dxa"/>
            <w:gridSpan w:val="3"/>
          </w:tcPr>
          <w:p w14:paraId="136A6548" w14:textId="77777777" w:rsidR="00B776C0" w:rsidRDefault="00B776C0" w:rsidP="003816C5"/>
        </w:tc>
      </w:tr>
      <w:tr w:rsidR="00B776C0" w14:paraId="6B5EF5E7" w14:textId="77777777" w:rsidTr="003816C5">
        <w:trPr>
          <w:trHeight w:val="278"/>
        </w:trPr>
        <w:tc>
          <w:tcPr>
            <w:tcW w:w="4021" w:type="dxa"/>
            <w:gridSpan w:val="6"/>
            <w:tcBorders>
              <w:bottom w:val="single" w:sz="4" w:space="0" w:color="auto"/>
            </w:tcBorders>
          </w:tcPr>
          <w:p w14:paraId="14F412EC" w14:textId="77777777" w:rsidR="00B776C0" w:rsidRDefault="00B776C0" w:rsidP="003816C5"/>
        </w:tc>
        <w:tc>
          <w:tcPr>
            <w:tcW w:w="1706" w:type="dxa"/>
            <w:gridSpan w:val="3"/>
            <w:tcBorders>
              <w:bottom w:val="single" w:sz="4" w:space="0" w:color="auto"/>
            </w:tcBorders>
          </w:tcPr>
          <w:p w14:paraId="7286B3C9" w14:textId="77777777" w:rsidR="00B776C0" w:rsidRDefault="00B776C0" w:rsidP="003816C5"/>
        </w:tc>
        <w:tc>
          <w:tcPr>
            <w:tcW w:w="1771" w:type="dxa"/>
            <w:gridSpan w:val="6"/>
            <w:tcBorders>
              <w:bottom w:val="single" w:sz="4" w:space="0" w:color="auto"/>
            </w:tcBorders>
          </w:tcPr>
          <w:p w14:paraId="34AC0DDF" w14:textId="77777777" w:rsidR="00B776C0" w:rsidRDefault="00B776C0" w:rsidP="003816C5"/>
        </w:tc>
        <w:tc>
          <w:tcPr>
            <w:tcW w:w="1978" w:type="dxa"/>
            <w:gridSpan w:val="3"/>
          </w:tcPr>
          <w:p w14:paraId="479CF48F" w14:textId="77777777" w:rsidR="00B776C0" w:rsidRDefault="00B776C0" w:rsidP="003816C5"/>
        </w:tc>
      </w:tr>
      <w:tr w:rsidR="00B776C0" w14:paraId="37EA2F96" w14:textId="77777777" w:rsidTr="003816C5">
        <w:trPr>
          <w:trHeight w:val="263"/>
        </w:trPr>
        <w:tc>
          <w:tcPr>
            <w:tcW w:w="4021" w:type="dxa"/>
            <w:gridSpan w:val="6"/>
            <w:tcBorders>
              <w:bottom w:val="single" w:sz="4" w:space="0" w:color="auto"/>
            </w:tcBorders>
          </w:tcPr>
          <w:p w14:paraId="350C8499" w14:textId="77777777" w:rsidR="00B776C0" w:rsidRDefault="00B776C0" w:rsidP="003816C5"/>
        </w:tc>
        <w:tc>
          <w:tcPr>
            <w:tcW w:w="1706" w:type="dxa"/>
            <w:gridSpan w:val="3"/>
            <w:tcBorders>
              <w:bottom w:val="single" w:sz="4" w:space="0" w:color="auto"/>
            </w:tcBorders>
          </w:tcPr>
          <w:p w14:paraId="3C47A7CA" w14:textId="77777777" w:rsidR="00B776C0" w:rsidRDefault="00B776C0" w:rsidP="003816C5"/>
        </w:tc>
        <w:tc>
          <w:tcPr>
            <w:tcW w:w="1771" w:type="dxa"/>
            <w:gridSpan w:val="6"/>
            <w:tcBorders>
              <w:bottom w:val="single" w:sz="4" w:space="0" w:color="auto"/>
            </w:tcBorders>
          </w:tcPr>
          <w:p w14:paraId="23FCD1CB" w14:textId="77777777" w:rsidR="00B776C0" w:rsidRDefault="00B776C0" w:rsidP="003816C5"/>
        </w:tc>
        <w:tc>
          <w:tcPr>
            <w:tcW w:w="1978" w:type="dxa"/>
            <w:gridSpan w:val="3"/>
            <w:tcBorders>
              <w:bottom w:val="single" w:sz="4" w:space="0" w:color="auto"/>
            </w:tcBorders>
          </w:tcPr>
          <w:p w14:paraId="35091151" w14:textId="77777777" w:rsidR="00B776C0" w:rsidRDefault="00B776C0" w:rsidP="003816C5"/>
        </w:tc>
      </w:tr>
      <w:tr w:rsidR="00B776C0" w14:paraId="2AC39451" w14:textId="77777777" w:rsidTr="003816C5">
        <w:trPr>
          <w:trHeight w:val="278"/>
        </w:trPr>
        <w:tc>
          <w:tcPr>
            <w:tcW w:w="4021" w:type="dxa"/>
            <w:gridSpan w:val="6"/>
            <w:tcBorders>
              <w:top w:val="single" w:sz="4" w:space="0" w:color="auto"/>
              <w:left w:val="nil"/>
              <w:bottom w:val="nil"/>
              <w:right w:val="nil"/>
            </w:tcBorders>
          </w:tcPr>
          <w:p w14:paraId="2E305B32" w14:textId="77777777" w:rsidR="00B776C0" w:rsidRDefault="00B776C0" w:rsidP="003816C5"/>
        </w:tc>
        <w:tc>
          <w:tcPr>
            <w:tcW w:w="1706" w:type="dxa"/>
            <w:gridSpan w:val="3"/>
            <w:tcBorders>
              <w:top w:val="single" w:sz="4" w:space="0" w:color="auto"/>
              <w:left w:val="nil"/>
              <w:bottom w:val="nil"/>
              <w:right w:val="nil"/>
            </w:tcBorders>
          </w:tcPr>
          <w:p w14:paraId="10274E81" w14:textId="77777777" w:rsidR="00B776C0" w:rsidRDefault="00B776C0" w:rsidP="003816C5"/>
        </w:tc>
        <w:tc>
          <w:tcPr>
            <w:tcW w:w="1771" w:type="dxa"/>
            <w:gridSpan w:val="6"/>
            <w:tcBorders>
              <w:top w:val="single" w:sz="4" w:space="0" w:color="auto"/>
              <w:left w:val="nil"/>
              <w:bottom w:val="nil"/>
              <w:right w:val="single" w:sz="4" w:space="0" w:color="auto"/>
            </w:tcBorders>
          </w:tcPr>
          <w:p w14:paraId="4EFB6D53" w14:textId="77777777" w:rsidR="00B776C0" w:rsidRPr="00DF03D9" w:rsidRDefault="00B776C0" w:rsidP="003816C5">
            <w:pPr>
              <w:jc w:val="right"/>
              <w:rPr>
                <w:rFonts w:ascii="Bicyclette" w:hAnsi="Bicyclette" w:cs="Arial"/>
                <w:color w:val="000000"/>
                <w:sz w:val="18"/>
                <w:szCs w:val="18"/>
              </w:rPr>
            </w:pPr>
            <w:r w:rsidRPr="00DF03D9">
              <w:rPr>
                <w:rFonts w:ascii="Bicyclette" w:hAnsi="Bicyclette" w:cs="Arial"/>
                <w:color w:val="000000"/>
                <w:sz w:val="18"/>
                <w:szCs w:val="18"/>
              </w:rPr>
              <w:t>Total</w:t>
            </w:r>
          </w:p>
        </w:tc>
        <w:tc>
          <w:tcPr>
            <w:tcW w:w="1978" w:type="dxa"/>
            <w:gridSpan w:val="3"/>
            <w:tcBorders>
              <w:left w:val="single" w:sz="4" w:space="0" w:color="auto"/>
              <w:bottom w:val="single" w:sz="4" w:space="0" w:color="auto"/>
            </w:tcBorders>
          </w:tcPr>
          <w:p w14:paraId="1E9DE76A" w14:textId="77777777" w:rsidR="00B776C0" w:rsidRDefault="00B776C0" w:rsidP="003816C5"/>
        </w:tc>
      </w:tr>
      <w:tr w:rsidR="00B776C0" w14:paraId="256ADC2A" w14:textId="77777777" w:rsidTr="003816C5">
        <w:trPr>
          <w:trHeight w:val="263"/>
        </w:trPr>
        <w:tc>
          <w:tcPr>
            <w:tcW w:w="4021" w:type="dxa"/>
            <w:gridSpan w:val="6"/>
            <w:tcBorders>
              <w:top w:val="nil"/>
              <w:left w:val="nil"/>
              <w:bottom w:val="single" w:sz="4" w:space="0" w:color="auto"/>
              <w:right w:val="nil"/>
            </w:tcBorders>
          </w:tcPr>
          <w:p w14:paraId="2C1DB3DB" w14:textId="77777777" w:rsidR="00B776C0" w:rsidRDefault="00B776C0" w:rsidP="003816C5"/>
        </w:tc>
        <w:tc>
          <w:tcPr>
            <w:tcW w:w="1706" w:type="dxa"/>
            <w:gridSpan w:val="3"/>
            <w:tcBorders>
              <w:top w:val="nil"/>
              <w:left w:val="nil"/>
              <w:bottom w:val="single" w:sz="4" w:space="0" w:color="auto"/>
              <w:right w:val="nil"/>
            </w:tcBorders>
          </w:tcPr>
          <w:p w14:paraId="0A899687" w14:textId="77777777" w:rsidR="00B776C0" w:rsidRDefault="00B776C0" w:rsidP="003816C5"/>
        </w:tc>
        <w:tc>
          <w:tcPr>
            <w:tcW w:w="1771" w:type="dxa"/>
            <w:gridSpan w:val="6"/>
            <w:tcBorders>
              <w:top w:val="nil"/>
              <w:left w:val="nil"/>
              <w:bottom w:val="single" w:sz="4" w:space="0" w:color="auto"/>
              <w:right w:val="nil"/>
            </w:tcBorders>
          </w:tcPr>
          <w:p w14:paraId="5B6074D6" w14:textId="77777777" w:rsidR="00B776C0" w:rsidRDefault="00B776C0" w:rsidP="003816C5"/>
        </w:tc>
        <w:tc>
          <w:tcPr>
            <w:tcW w:w="1978" w:type="dxa"/>
            <w:gridSpan w:val="3"/>
            <w:tcBorders>
              <w:top w:val="single" w:sz="4" w:space="0" w:color="auto"/>
              <w:left w:val="nil"/>
              <w:bottom w:val="single" w:sz="4" w:space="0" w:color="auto"/>
              <w:right w:val="nil"/>
            </w:tcBorders>
          </w:tcPr>
          <w:p w14:paraId="1E6F0DA3" w14:textId="77777777" w:rsidR="00B776C0" w:rsidRDefault="00B776C0" w:rsidP="003816C5"/>
        </w:tc>
      </w:tr>
      <w:tr w:rsidR="00B776C0" w14:paraId="3093CC3D" w14:textId="77777777" w:rsidTr="003816C5">
        <w:trPr>
          <w:trHeight w:val="278"/>
        </w:trPr>
        <w:tc>
          <w:tcPr>
            <w:tcW w:w="9476" w:type="dxa"/>
            <w:gridSpan w:val="18"/>
            <w:tcBorders>
              <w:top w:val="single" w:sz="4" w:space="0" w:color="auto"/>
            </w:tcBorders>
            <w:shd w:val="clear" w:color="auto" w:fill="E7E6E6" w:themeFill="background2"/>
          </w:tcPr>
          <w:p w14:paraId="0F8D08B5" w14:textId="05B6E112" w:rsidR="00B776C0" w:rsidRDefault="00B776C0" w:rsidP="003816C5">
            <w:r w:rsidRPr="00DF03D9">
              <w:rPr>
                <w:rFonts w:ascii="Bicyclette" w:hAnsi="Bicyclette" w:cs="Arial"/>
                <w:color w:val="000000" w:themeColor="text1"/>
              </w:rPr>
              <w:t xml:space="preserve">B – </w:t>
            </w:r>
            <w:r w:rsidR="00A57332" w:rsidRPr="00DF03D9">
              <w:rPr>
                <w:rFonts w:ascii="Bicyclette" w:hAnsi="Bicyclette" w:cs="Arial"/>
                <w:color w:val="000000" w:themeColor="text1"/>
              </w:rPr>
              <w:t>Prestations</w:t>
            </w:r>
            <w:r w:rsidRPr="00DF03D9">
              <w:rPr>
                <w:rFonts w:ascii="Bicyclette" w:hAnsi="Bicyclette" w:cs="Arial"/>
                <w:color w:val="000000" w:themeColor="text1"/>
              </w:rPr>
              <w:t xml:space="preserve"> de service, acquisition de matériels et consommables</w:t>
            </w:r>
            <w:r>
              <w:t xml:space="preserve"> </w:t>
            </w:r>
          </w:p>
        </w:tc>
      </w:tr>
      <w:tr w:rsidR="00B776C0" w14:paraId="4366F263" w14:textId="77777777" w:rsidTr="003816C5">
        <w:trPr>
          <w:trHeight w:val="278"/>
        </w:trPr>
        <w:tc>
          <w:tcPr>
            <w:tcW w:w="4021" w:type="dxa"/>
            <w:gridSpan w:val="6"/>
          </w:tcPr>
          <w:p w14:paraId="310F1AC0" w14:textId="77777777" w:rsidR="00B776C0" w:rsidRPr="00DF03D9" w:rsidRDefault="00B776C0" w:rsidP="003816C5">
            <w:pPr>
              <w:rPr>
                <w:rFonts w:ascii="Bicyclette" w:hAnsi="Bicyclette" w:cs="Arial"/>
                <w:color w:val="000000"/>
                <w:sz w:val="18"/>
                <w:szCs w:val="18"/>
              </w:rPr>
            </w:pPr>
            <w:r w:rsidRPr="00DF03D9">
              <w:rPr>
                <w:rFonts w:ascii="Bicyclette" w:hAnsi="Bicyclette" w:cs="Arial"/>
                <w:color w:val="000000"/>
                <w:sz w:val="18"/>
                <w:szCs w:val="18"/>
              </w:rPr>
              <w:t>Désignation</w:t>
            </w:r>
          </w:p>
        </w:tc>
        <w:tc>
          <w:tcPr>
            <w:tcW w:w="1776" w:type="dxa"/>
            <w:gridSpan w:val="4"/>
          </w:tcPr>
          <w:p w14:paraId="2B820261" w14:textId="77777777" w:rsidR="00B776C0" w:rsidRPr="00DF03D9" w:rsidRDefault="00B776C0" w:rsidP="003816C5">
            <w:pPr>
              <w:jc w:val="center"/>
              <w:rPr>
                <w:rFonts w:ascii="Bicyclette" w:hAnsi="Bicyclette" w:cs="Arial"/>
                <w:color w:val="000000"/>
                <w:sz w:val="18"/>
                <w:szCs w:val="18"/>
              </w:rPr>
            </w:pPr>
            <w:r w:rsidRPr="00DF03D9">
              <w:rPr>
                <w:rFonts w:ascii="Bicyclette" w:hAnsi="Bicyclette" w:cs="Arial"/>
                <w:color w:val="000000"/>
                <w:sz w:val="18"/>
                <w:szCs w:val="18"/>
              </w:rPr>
              <w:t>Quantité</w:t>
            </w:r>
          </w:p>
        </w:tc>
        <w:tc>
          <w:tcPr>
            <w:tcW w:w="1701" w:type="dxa"/>
            <w:gridSpan w:val="5"/>
          </w:tcPr>
          <w:p w14:paraId="35A219C8" w14:textId="77777777" w:rsidR="00B776C0" w:rsidRPr="00DF03D9" w:rsidRDefault="00B776C0" w:rsidP="003816C5">
            <w:pPr>
              <w:jc w:val="center"/>
              <w:rPr>
                <w:rFonts w:ascii="Bicyclette" w:hAnsi="Bicyclette" w:cs="Arial"/>
                <w:color w:val="000000"/>
                <w:sz w:val="18"/>
                <w:szCs w:val="18"/>
              </w:rPr>
            </w:pPr>
            <w:r w:rsidRPr="00DF03D9">
              <w:rPr>
                <w:rFonts w:ascii="Bicyclette" w:hAnsi="Bicyclette" w:cs="Arial"/>
                <w:color w:val="000000"/>
                <w:sz w:val="18"/>
                <w:szCs w:val="18"/>
              </w:rPr>
              <w:t>Prix unitaire (€)</w:t>
            </w:r>
          </w:p>
        </w:tc>
        <w:tc>
          <w:tcPr>
            <w:tcW w:w="1978" w:type="dxa"/>
            <w:gridSpan w:val="3"/>
          </w:tcPr>
          <w:p w14:paraId="26C3DFA1" w14:textId="77777777" w:rsidR="00B776C0" w:rsidRPr="00DF03D9" w:rsidRDefault="00B776C0" w:rsidP="003816C5">
            <w:pPr>
              <w:jc w:val="center"/>
              <w:rPr>
                <w:rFonts w:ascii="Bicyclette" w:hAnsi="Bicyclette" w:cs="Arial"/>
                <w:color w:val="000000"/>
                <w:sz w:val="18"/>
                <w:szCs w:val="18"/>
              </w:rPr>
            </w:pPr>
            <w:r w:rsidRPr="00DF03D9">
              <w:rPr>
                <w:rFonts w:ascii="Bicyclette" w:hAnsi="Bicyclette" w:cs="Arial"/>
                <w:color w:val="000000"/>
                <w:sz w:val="18"/>
                <w:szCs w:val="18"/>
              </w:rPr>
              <w:t>Montant HT (€)</w:t>
            </w:r>
          </w:p>
        </w:tc>
      </w:tr>
      <w:tr w:rsidR="00B776C0" w14:paraId="1E840382" w14:textId="77777777" w:rsidTr="003816C5">
        <w:trPr>
          <w:trHeight w:val="263"/>
        </w:trPr>
        <w:tc>
          <w:tcPr>
            <w:tcW w:w="4021" w:type="dxa"/>
            <w:gridSpan w:val="6"/>
          </w:tcPr>
          <w:p w14:paraId="5F6DA411" w14:textId="77777777" w:rsidR="00B776C0" w:rsidRPr="00DF03D9" w:rsidRDefault="00B776C0" w:rsidP="003816C5">
            <w:pPr>
              <w:rPr>
                <w:rFonts w:ascii="Bicyclette" w:hAnsi="Bicyclette" w:cs="Arial"/>
                <w:color w:val="000000"/>
                <w:sz w:val="18"/>
                <w:szCs w:val="18"/>
              </w:rPr>
            </w:pPr>
          </w:p>
        </w:tc>
        <w:tc>
          <w:tcPr>
            <w:tcW w:w="1776" w:type="dxa"/>
            <w:gridSpan w:val="4"/>
          </w:tcPr>
          <w:p w14:paraId="0C3C13CB" w14:textId="77777777" w:rsidR="00B776C0" w:rsidRPr="00DF03D9" w:rsidRDefault="00B776C0" w:rsidP="003816C5">
            <w:pPr>
              <w:rPr>
                <w:rFonts w:ascii="Bicyclette" w:hAnsi="Bicyclette" w:cs="Arial"/>
                <w:color w:val="000000"/>
                <w:sz w:val="18"/>
                <w:szCs w:val="18"/>
              </w:rPr>
            </w:pPr>
          </w:p>
        </w:tc>
        <w:tc>
          <w:tcPr>
            <w:tcW w:w="1701" w:type="dxa"/>
            <w:gridSpan w:val="5"/>
          </w:tcPr>
          <w:p w14:paraId="77D010A2" w14:textId="77777777" w:rsidR="00B776C0" w:rsidRPr="00DF03D9" w:rsidRDefault="00B776C0" w:rsidP="003816C5">
            <w:pPr>
              <w:rPr>
                <w:rFonts w:ascii="Bicyclette" w:hAnsi="Bicyclette" w:cs="Arial"/>
                <w:color w:val="000000"/>
                <w:sz w:val="18"/>
                <w:szCs w:val="18"/>
              </w:rPr>
            </w:pPr>
          </w:p>
        </w:tc>
        <w:tc>
          <w:tcPr>
            <w:tcW w:w="1978" w:type="dxa"/>
            <w:gridSpan w:val="3"/>
          </w:tcPr>
          <w:p w14:paraId="041B1868" w14:textId="77777777" w:rsidR="00B776C0" w:rsidRPr="00DF03D9" w:rsidRDefault="00B776C0" w:rsidP="003816C5">
            <w:pPr>
              <w:rPr>
                <w:rFonts w:ascii="Bicyclette" w:hAnsi="Bicyclette" w:cs="Arial"/>
                <w:color w:val="000000"/>
                <w:sz w:val="18"/>
                <w:szCs w:val="18"/>
              </w:rPr>
            </w:pPr>
          </w:p>
        </w:tc>
      </w:tr>
      <w:tr w:rsidR="00B776C0" w14:paraId="27556E4D" w14:textId="77777777" w:rsidTr="003816C5">
        <w:trPr>
          <w:trHeight w:val="278"/>
        </w:trPr>
        <w:tc>
          <w:tcPr>
            <w:tcW w:w="4021" w:type="dxa"/>
            <w:gridSpan w:val="6"/>
          </w:tcPr>
          <w:p w14:paraId="49874EC5" w14:textId="77777777" w:rsidR="00B776C0" w:rsidRPr="00DF03D9" w:rsidRDefault="00B776C0" w:rsidP="003816C5">
            <w:pPr>
              <w:rPr>
                <w:rFonts w:ascii="Bicyclette" w:hAnsi="Bicyclette" w:cs="Arial"/>
                <w:color w:val="000000"/>
                <w:sz w:val="18"/>
                <w:szCs w:val="18"/>
              </w:rPr>
            </w:pPr>
          </w:p>
        </w:tc>
        <w:tc>
          <w:tcPr>
            <w:tcW w:w="1776" w:type="dxa"/>
            <w:gridSpan w:val="4"/>
          </w:tcPr>
          <w:p w14:paraId="66E5AC69" w14:textId="77777777" w:rsidR="00B776C0" w:rsidRPr="00DF03D9" w:rsidRDefault="00B776C0" w:rsidP="003816C5">
            <w:pPr>
              <w:rPr>
                <w:rFonts w:ascii="Bicyclette" w:hAnsi="Bicyclette" w:cs="Arial"/>
                <w:color w:val="000000"/>
                <w:sz w:val="18"/>
                <w:szCs w:val="18"/>
              </w:rPr>
            </w:pPr>
          </w:p>
        </w:tc>
        <w:tc>
          <w:tcPr>
            <w:tcW w:w="1701" w:type="dxa"/>
            <w:gridSpan w:val="5"/>
          </w:tcPr>
          <w:p w14:paraId="141437FA" w14:textId="77777777" w:rsidR="00B776C0" w:rsidRPr="00DF03D9" w:rsidRDefault="00B776C0" w:rsidP="003816C5">
            <w:pPr>
              <w:rPr>
                <w:rFonts w:ascii="Bicyclette" w:hAnsi="Bicyclette" w:cs="Arial"/>
                <w:color w:val="000000"/>
                <w:sz w:val="18"/>
                <w:szCs w:val="18"/>
              </w:rPr>
            </w:pPr>
          </w:p>
        </w:tc>
        <w:tc>
          <w:tcPr>
            <w:tcW w:w="1978" w:type="dxa"/>
            <w:gridSpan w:val="3"/>
          </w:tcPr>
          <w:p w14:paraId="66B420A6" w14:textId="77777777" w:rsidR="00B776C0" w:rsidRPr="00DF03D9" w:rsidRDefault="00B776C0" w:rsidP="003816C5">
            <w:pPr>
              <w:rPr>
                <w:rFonts w:ascii="Bicyclette" w:hAnsi="Bicyclette" w:cs="Arial"/>
                <w:color w:val="000000"/>
                <w:sz w:val="18"/>
                <w:szCs w:val="18"/>
              </w:rPr>
            </w:pPr>
          </w:p>
        </w:tc>
      </w:tr>
      <w:tr w:rsidR="00B776C0" w14:paraId="332DE318" w14:textId="77777777" w:rsidTr="003816C5">
        <w:trPr>
          <w:trHeight w:val="263"/>
        </w:trPr>
        <w:tc>
          <w:tcPr>
            <w:tcW w:w="4021" w:type="dxa"/>
            <w:gridSpan w:val="6"/>
          </w:tcPr>
          <w:p w14:paraId="13754C54" w14:textId="77777777" w:rsidR="00B776C0" w:rsidRPr="00DF03D9" w:rsidRDefault="00B776C0" w:rsidP="003816C5">
            <w:pPr>
              <w:rPr>
                <w:rFonts w:ascii="Bicyclette" w:hAnsi="Bicyclette" w:cs="Arial"/>
                <w:color w:val="000000"/>
                <w:sz w:val="18"/>
                <w:szCs w:val="18"/>
              </w:rPr>
            </w:pPr>
          </w:p>
        </w:tc>
        <w:tc>
          <w:tcPr>
            <w:tcW w:w="1776" w:type="dxa"/>
            <w:gridSpan w:val="4"/>
          </w:tcPr>
          <w:p w14:paraId="15FDE984" w14:textId="77777777" w:rsidR="00B776C0" w:rsidRPr="00DF03D9" w:rsidRDefault="00B776C0" w:rsidP="003816C5">
            <w:pPr>
              <w:rPr>
                <w:rFonts w:ascii="Bicyclette" w:hAnsi="Bicyclette" w:cs="Arial"/>
                <w:color w:val="000000"/>
                <w:sz w:val="18"/>
                <w:szCs w:val="18"/>
              </w:rPr>
            </w:pPr>
          </w:p>
        </w:tc>
        <w:tc>
          <w:tcPr>
            <w:tcW w:w="1701" w:type="dxa"/>
            <w:gridSpan w:val="5"/>
          </w:tcPr>
          <w:p w14:paraId="48F42CDE" w14:textId="77777777" w:rsidR="00B776C0" w:rsidRPr="00DF03D9" w:rsidRDefault="00B776C0" w:rsidP="003816C5">
            <w:pPr>
              <w:rPr>
                <w:rFonts w:ascii="Bicyclette" w:hAnsi="Bicyclette" w:cs="Arial"/>
                <w:color w:val="000000"/>
                <w:sz w:val="18"/>
                <w:szCs w:val="18"/>
              </w:rPr>
            </w:pPr>
          </w:p>
        </w:tc>
        <w:tc>
          <w:tcPr>
            <w:tcW w:w="1978" w:type="dxa"/>
            <w:gridSpan w:val="3"/>
          </w:tcPr>
          <w:p w14:paraId="5A6A182A" w14:textId="77777777" w:rsidR="00B776C0" w:rsidRPr="00DF03D9" w:rsidRDefault="00B776C0" w:rsidP="003816C5">
            <w:pPr>
              <w:rPr>
                <w:rFonts w:ascii="Bicyclette" w:hAnsi="Bicyclette" w:cs="Arial"/>
                <w:color w:val="000000"/>
                <w:sz w:val="18"/>
                <w:szCs w:val="18"/>
              </w:rPr>
            </w:pPr>
          </w:p>
        </w:tc>
      </w:tr>
      <w:tr w:rsidR="00B776C0" w14:paraId="309561F6" w14:textId="77777777" w:rsidTr="003816C5">
        <w:trPr>
          <w:trHeight w:val="278"/>
        </w:trPr>
        <w:tc>
          <w:tcPr>
            <w:tcW w:w="4021" w:type="dxa"/>
            <w:gridSpan w:val="6"/>
          </w:tcPr>
          <w:p w14:paraId="026DCF69" w14:textId="77777777" w:rsidR="00B776C0" w:rsidRPr="00DF03D9" w:rsidRDefault="00B776C0" w:rsidP="003816C5">
            <w:pPr>
              <w:rPr>
                <w:rFonts w:ascii="Bicyclette" w:hAnsi="Bicyclette" w:cs="Arial"/>
                <w:color w:val="000000"/>
                <w:sz w:val="18"/>
                <w:szCs w:val="18"/>
              </w:rPr>
            </w:pPr>
          </w:p>
        </w:tc>
        <w:tc>
          <w:tcPr>
            <w:tcW w:w="1776" w:type="dxa"/>
            <w:gridSpan w:val="4"/>
          </w:tcPr>
          <w:p w14:paraId="49BAB1C1" w14:textId="77777777" w:rsidR="00B776C0" w:rsidRPr="00DF03D9" w:rsidRDefault="00B776C0" w:rsidP="003816C5">
            <w:pPr>
              <w:rPr>
                <w:rFonts w:ascii="Bicyclette" w:hAnsi="Bicyclette" w:cs="Arial"/>
                <w:color w:val="000000"/>
                <w:sz w:val="18"/>
                <w:szCs w:val="18"/>
              </w:rPr>
            </w:pPr>
          </w:p>
        </w:tc>
        <w:tc>
          <w:tcPr>
            <w:tcW w:w="1701" w:type="dxa"/>
            <w:gridSpan w:val="5"/>
          </w:tcPr>
          <w:p w14:paraId="1A422551" w14:textId="77777777" w:rsidR="00B776C0" w:rsidRPr="00DF03D9" w:rsidRDefault="00B776C0" w:rsidP="003816C5">
            <w:pPr>
              <w:rPr>
                <w:rFonts w:ascii="Bicyclette" w:hAnsi="Bicyclette" w:cs="Arial"/>
                <w:color w:val="000000"/>
                <w:sz w:val="18"/>
                <w:szCs w:val="18"/>
              </w:rPr>
            </w:pPr>
          </w:p>
        </w:tc>
        <w:tc>
          <w:tcPr>
            <w:tcW w:w="1978" w:type="dxa"/>
            <w:gridSpan w:val="3"/>
          </w:tcPr>
          <w:p w14:paraId="769E43A1" w14:textId="77777777" w:rsidR="00B776C0" w:rsidRPr="00DF03D9" w:rsidRDefault="00B776C0" w:rsidP="003816C5">
            <w:pPr>
              <w:rPr>
                <w:rFonts w:ascii="Bicyclette" w:hAnsi="Bicyclette" w:cs="Arial"/>
                <w:color w:val="000000"/>
                <w:sz w:val="18"/>
                <w:szCs w:val="18"/>
              </w:rPr>
            </w:pPr>
          </w:p>
        </w:tc>
      </w:tr>
      <w:tr w:rsidR="00B776C0" w14:paraId="69B8CC5E" w14:textId="77777777" w:rsidTr="003816C5">
        <w:trPr>
          <w:trHeight w:val="263"/>
        </w:trPr>
        <w:tc>
          <w:tcPr>
            <w:tcW w:w="4021" w:type="dxa"/>
            <w:gridSpan w:val="6"/>
            <w:tcBorders>
              <w:bottom w:val="single" w:sz="4" w:space="0" w:color="auto"/>
            </w:tcBorders>
          </w:tcPr>
          <w:p w14:paraId="6DDBF88D" w14:textId="77777777" w:rsidR="00B776C0" w:rsidRPr="00DF03D9" w:rsidRDefault="00B776C0" w:rsidP="003816C5">
            <w:pPr>
              <w:rPr>
                <w:rFonts w:ascii="Bicyclette" w:hAnsi="Bicyclette" w:cs="Arial"/>
                <w:color w:val="000000"/>
                <w:sz w:val="18"/>
                <w:szCs w:val="18"/>
              </w:rPr>
            </w:pPr>
          </w:p>
        </w:tc>
        <w:tc>
          <w:tcPr>
            <w:tcW w:w="1776" w:type="dxa"/>
            <w:gridSpan w:val="4"/>
            <w:tcBorders>
              <w:bottom w:val="single" w:sz="4" w:space="0" w:color="auto"/>
            </w:tcBorders>
          </w:tcPr>
          <w:p w14:paraId="2ADB1F6D" w14:textId="77777777" w:rsidR="00B776C0" w:rsidRPr="00DF03D9" w:rsidRDefault="00B776C0" w:rsidP="003816C5">
            <w:pPr>
              <w:rPr>
                <w:rFonts w:ascii="Bicyclette" w:hAnsi="Bicyclette" w:cs="Arial"/>
                <w:color w:val="000000"/>
                <w:sz w:val="18"/>
                <w:szCs w:val="18"/>
              </w:rPr>
            </w:pPr>
          </w:p>
        </w:tc>
        <w:tc>
          <w:tcPr>
            <w:tcW w:w="1701" w:type="dxa"/>
            <w:gridSpan w:val="5"/>
            <w:tcBorders>
              <w:bottom w:val="single" w:sz="4" w:space="0" w:color="auto"/>
            </w:tcBorders>
          </w:tcPr>
          <w:p w14:paraId="33516926" w14:textId="77777777" w:rsidR="00B776C0" w:rsidRPr="00DF03D9" w:rsidRDefault="00B776C0" w:rsidP="003816C5">
            <w:pPr>
              <w:rPr>
                <w:rFonts w:ascii="Bicyclette" w:hAnsi="Bicyclette" w:cs="Arial"/>
                <w:color w:val="000000"/>
                <w:sz w:val="18"/>
                <w:szCs w:val="18"/>
              </w:rPr>
            </w:pPr>
          </w:p>
        </w:tc>
        <w:tc>
          <w:tcPr>
            <w:tcW w:w="1978" w:type="dxa"/>
            <w:gridSpan w:val="3"/>
          </w:tcPr>
          <w:p w14:paraId="553B9465" w14:textId="77777777" w:rsidR="00B776C0" w:rsidRPr="00DF03D9" w:rsidRDefault="00B776C0" w:rsidP="003816C5">
            <w:pPr>
              <w:rPr>
                <w:rFonts w:ascii="Bicyclette" w:hAnsi="Bicyclette" w:cs="Arial"/>
                <w:color w:val="000000"/>
                <w:sz w:val="18"/>
                <w:szCs w:val="18"/>
              </w:rPr>
            </w:pPr>
          </w:p>
        </w:tc>
      </w:tr>
      <w:tr w:rsidR="00B776C0" w14:paraId="6C9DC804" w14:textId="77777777" w:rsidTr="003816C5">
        <w:trPr>
          <w:trHeight w:val="278"/>
        </w:trPr>
        <w:tc>
          <w:tcPr>
            <w:tcW w:w="4021" w:type="dxa"/>
            <w:gridSpan w:val="6"/>
            <w:tcBorders>
              <w:bottom w:val="single" w:sz="4" w:space="0" w:color="auto"/>
            </w:tcBorders>
          </w:tcPr>
          <w:p w14:paraId="71851EA4" w14:textId="77777777" w:rsidR="00B776C0" w:rsidRPr="00DF03D9" w:rsidRDefault="00B776C0" w:rsidP="003816C5">
            <w:pPr>
              <w:rPr>
                <w:rFonts w:ascii="Bicyclette" w:hAnsi="Bicyclette" w:cs="Arial"/>
                <w:color w:val="000000"/>
                <w:sz w:val="18"/>
                <w:szCs w:val="18"/>
              </w:rPr>
            </w:pPr>
          </w:p>
        </w:tc>
        <w:tc>
          <w:tcPr>
            <w:tcW w:w="1776" w:type="dxa"/>
            <w:gridSpan w:val="4"/>
            <w:tcBorders>
              <w:bottom w:val="single" w:sz="4" w:space="0" w:color="auto"/>
            </w:tcBorders>
          </w:tcPr>
          <w:p w14:paraId="1AF57A62" w14:textId="77777777" w:rsidR="00B776C0" w:rsidRPr="00DF03D9" w:rsidRDefault="00B776C0" w:rsidP="003816C5">
            <w:pPr>
              <w:rPr>
                <w:rFonts w:ascii="Bicyclette" w:hAnsi="Bicyclette" w:cs="Arial"/>
                <w:color w:val="000000"/>
                <w:sz w:val="18"/>
                <w:szCs w:val="18"/>
              </w:rPr>
            </w:pPr>
          </w:p>
        </w:tc>
        <w:tc>
          <w:tcPr>
            <w:tcW w:w="1701" w:type="dxa"/>
            <w:gridSpan w:val="5"/>
            <w:tcBorders>
              <w:bottom w:val="single" w:sz="4" w:space="0" w:color="auto"/>
            </w:tcBorders>
          </w:tcPr>
          <w:p w14:paraId="5664BE5E" w14:textId="77777777" w:rsidR="00B776C0" w:rsidRPr="00DF03D9" w:rsidRDefault="00B776C0" w:rsidP="003816C5">
            <w:pPr>
              <w:rPr>
                <w:rFonts w:ascii="Bicyclette" w:hAnsi="Bicyclette" w:cs="Arial"/>
                <w:color w:val="000000"/>
                <w:sz w:val="18"/>
                <w:szCs w:val="18"/>
              </w:rPr>
            </w:pPr>
          </w:p>
        </w:tc>
        <w:tc>
          <w:tcPr>
            <w:tcW w:w="1978" w:type="dxa"/>
            <w:gridSpan w:val="3"/>
            <w:tcBorders>
              <w:bottom w:val="single" w:sz="4" w:space="0" w:color="auto"/>
            </w:tcBorders>
          </w:tcPr>
          <w:p w14:paraId="71E801E6" w14:textId="77777777" w:rsidR="00B776C0" w:rsidRPr="00DF03D9" w:rsidRDefault="00B776C0" w:rsidP="003816C5">
            <w:pPr>
              <w:rPr>
                <w:rFonts w:ascii="Bicyclette" w:hAnsi="Bicyclette" w:cs="Arial"/>
                <w:color w:val="000000"/>
                <w:sz w:val="18"/>
                <w:szCs w:val="18"/>
              </w:rPr>
            </w:pPr>
          </w:p>
        </w:tc>
      </w:tr>
      <w:tr w:rsidR="00B776C0" w14:paraId="15E267EC" w14:textId="77777777" w:rsidTr="003816C5">
        <w:trPr>
          <w:trHeight w:val="278"/>
        </w:trPr>
        <w:tc>
          <w:tcPr>
            <w:tcW w:w="4021" w:type="dxa"/>
            <w:gridSpan w:val="6"/>
            <w:tcBorders>
              <w:top w:val="single" w:sz="4" w:space="0" w:color="auto"/>
              <w:left w:val="nil"/>
              <w:bottom w:val="nil"/>
              <w:right w:val="nil"/>
            </w:tcBorders>
          </w:tcPr>
          <w:p w14:paraId="7C0F3E35" w14:textId="77777777" w:rsidR="00B776C0" w:rsidRPr="00DF03D9" w:rsidRDefault="00B776C0" w:rsidP="003816C5">
            <w:pPr>
              <w:rPr>
                <w:rFonts w:ascii="Bicyclette" w:hAnsi="Bicyclette" w:cs="Arial"/>
                <w:color w:val="000000"/>
                <w:sz w:val="18"/>
                <w:szCs w:val="18"/>
              </w:rPr>
            </w:pPr>
          </w:p>
        </w:tc>
        <w:tc>
          <w:tcPr>
            <w:tcW w:w="1776" w:type="dxa"/>
            <w:gridSpan w:val="4"/>
            <w:tcBorders>
              <w:top w:val="single" w:sz="4" w:space="0" w:color="auto"/>
              <w:left w:val="nil"/>
              <w:bottom w:val="nil"/>
              <w:right w:val="nil"/>
            </w:tcBorders>
          </w:tcPr>
          <w:p w14:paraId="6FD261B9" w14:textId="77777777" w:rsidR="00B776C0" w:rsidRPr="00DF03D9" w:rsidRDefault="00B776C0" w:rsidP="003816C5">
            <w:pPr>
              <w:rPr>
                <w:rFonts w:ascii="Bicyclette" w:hAnsi="Bicyclette" w:cs="Arial"/>
                <w:color w:val="000000"/>
                <w:sz w:val="18"/>
                <w:szCs w:val="18"/>
              </w:rPr>
            </w:pPr>
          </w:p>
        </w:tc>
        <w:tc>
          <w:tcPr>
            <w:tcW w:w="1701" w:type="dxa"/>
            <w:gridSpan w:val="5"/>
            <w:tcBorders>
              <w:top w:val="single" w:sz="4" w:space="0" w:color="auto"/>
              <w:left w:val="nil"/>
              <w:bottom w:val="nil"/>
              <w:right w:val="single" w:sz="4" w:space="0" w:color="auto"/>
            </w:tcBorders>
          </w:tcPr>
          <w:p w14:paraId="74FBFAC1" w14:textId="77777777" w:rsidR="00B776C0" w:rsidRPr="00DF03D9" w:rsidRDefault="00B776C0" w:rsidP="003816C5">
            <w:pPr>
              <w:jc w:val="right"/>
              <w:rPr>
                <w:rFonts w:ascii="Bicyclette" w:hAnsi="Bicyclette" w:cs="Arial"/>
                <w:color w:val="000000"/>
                <w:sz w:val="18"/>
                <w:szCs w:val="18"/>
              </w:rPr>
            </w:pPr>
            <w:r w:rsidRPr="00DF03D9">
              <w:rPr>
                <w:rFonts w:ascii="Bicyclette" w:hAnsi="Bicyclette" w:cs="Arial"/>
                <w:color w:val="000000"/>
                <w:sz w:val="18"/>
                <w:szCs w:val="18"/>
              </w:rPr>
              <w:t>Total</w:t>
            </w:r>
          </w:p>
        </w:tc>
        <w:tc>
          <w:tcPr>
            <w:tcW w:w="1978" w:type="dxa"/>
            <w:gridSpan w:val="3"/>
            <w:tcBorders>
              <w:left w:val="single" w:sz="4" w:space="0" w:color="auto"/>
              <w:bottom w:val="single" w:sz="4" w:space="0" w:color="auto"/>
            </w:tcBorders>
          </w:tcPr>
          <w:p w14:paraId="01CFA465" w14:textId="77777777" w:rsidR="00B776C0" w:rsidRPr="00DF03D9" w:rsidRDefault="00B776C0" w:rsidP="003816C5">
            <w:pPr>
              <w:rPr>
                <w:rFonts w:ascii="Bicyclette" w:hAnsi="Bicyclette" w:cs="Arial"/>
                <w:color w:val="000000"/>
                <w:sz w:val="18"/>
                <w:szCs w:val="18"/>
              </w:rPr>
            </w:pPr>
          </w:p>
        </w:tc>
      </w:tr>
      <w:tr w:rsidR="00B776C0" w14:paraId="72B229DE" w14:textId="77777777" w:rsidTr="003816C5">
        <w:trPr>
          <w:trHeight w:val="263"/>
        </w:trPr>
        <w:tc>
          <w:tcPr>
            <w:tcW w:w="2308" w:type="dxa"/>
            <w:gridSpan w:val="5"/>
            <w:tcBorders>
              <w:top w:val="nil"/>
              <w:left w:val="nil"/>
              <w:bottom w:val="single" w:sz="4" w:space="0" w:color="auto"/>
              <w:right w:val="nil"/>
            </w:tcBorders>
          </w:tcPr>
          <w:p w14:paraId="29B9892D" w14:textId="77777777" w:rsidR="00B776C0" w:rsidRDefault="00B776C0" w:rsidP="003816C5"/>
        </w:tc>
        <w:tc>
          <w:tcPr>
            <w:tcW w:w="2626" w:type="dxa"/>
            <w:gridSpan w:val="3"/>
            <w:tcBorders>
              <w:top w:val="nil"/>
              <w:left w:val="nil"/>
              <w:bottom w:val="single" w:sz="4" w:space="0" w:color="auto"/>
              <w:right w:val="nil"/>
            </w:tcBorders>
          </w:tcPr>
          <w:p w14:paraId="4DD055EB" w14:textId="77777777" w:rsidR="00B776C0" w:rsidRDefault="00B776C0" w:rsidP="003816C5"/>
        </w:tc>
        <w:tc>
          <w:tcPr>
            <w:tcW w:w="2564" w:type="dxa"/>
            <w:gridSpan w:val="7"/>
            <w:tcBorders>
              <w:top w:val="nil"/>
              <w:left w:val="nil"/>
              <w:bottom w:val="single" w:sz="4" w:space="0" w:color="auto"/>
              <w:right w:val="nil"/>
            </w:tcBorders>
          </w:tcPr>
          <w:p w14:paraId="4C7CF8A7" w14:textId="77777777" w:rsidR="00B776C0" w:rsidRDefault="00B776C0" w:rsidP="003816C5"/>
        </w:tc>
        <w:tc>
          <w:tcPr>
            <w:tcW w:w="1978" w:type="dxa"/>
            <w:gridSpan w:val="3"/>
            <w:tcBorders>
              <w:top w:val="single" w:sz="4" w:space="0" w:color="auto"/>
              <w:left w:val="nil"/>
              <w:bottom w:val="single" w:sz="4" w:space="0" w:color="auto"/>
              <w:right w:val="nil"/>
            </w:tcBorders>
          </w:tcPr>
          <w:p w14:paraId="715C082A" w14:textId="77777777" w:rsidR="00B776C0" w:rsidRDefault="00B776C0" w:rsidP="003816C5"/>
        </w:tc>
      </w:tr>
      <w:tr w:rsidR="00B776C0" w14:paraId="03950078" w14:textId="77777777" w:rsidTr="003816C5">
        <w:trPr>
          <w:trHeight w:val="278"/>
        </w:trPr>
        <w:tc>
          <w:tcPr>
            <w:tcW w:w="9476" w:type="dxa"/>
            <w:gridSpan w:val="18"/>
            <w:tcBorders>
              <w:top w:val="single" w:sz="4" w:space="0" w:color="auto"/>
            </w:tcBorders>
            <w:shd w:val="clear" w:color="auto" w:fill="E7E6E6" w:themeFill="background2"/>
          </w:tcPr>
          <w:p w14:paraId="37FD182B" w14:textId="77777777" w:rsidR="00B776C0" w:rsidRPr="00DF03D9" w:rsidRDefault="00B776C0" w:rsidP="003816C5">
            <w:pPr>
              <w:rPr>
                <w:rFonts w:ascii="Bicyclette" w:hAnsi="Bicyclette" w:cs="Arial"/>
                <w:color w:val="000000" w:themeColor="text1"/>
              </w:rPr>
            </w:pPr>
            <w:r w:rsidRPr="00DF03D9">
              <w:rPr>
                <w:rFonts w:ascii="Bicyclette" w:hAnsi="Bicyclette" w:cs="Arial"/>
                <w:color w:val="000000" w:themeColor="text1"/>
              </w:rPr>
              <w:t xml:space="preserve">C – Frais généraux </w:t>
            </w:r>
          </w:p>
        </w:tc>
      </w:tr>
      <w:tr w:rsidR="00B776C0" w14:paraId="311FF4CC" w14:textId="77777777" w:rsidTr="00CC00E6">
        <w:trPr>
          <w:trHeight w:val="263"/>
        </w:trPr>
        <w:tc>
          <w:tcPr>
            <w:tcW w:w="7498" w:type="dxa"/>
            <w:gridSpan w:val="15"/>
            <w:tcBorders>
              <w:top w:val="nil"/>
              <w:left w:val="nil"/>
              <w:bottom w:val="single" w:sz="4" w:space="0" w:color="auto"/>
              <w:right w:val="single" w:sz="4" w:space="0" w:color="auto"/>
            </w:tcBorders>
          </w:tcPr>
          <w:p w14:paraId="063F9CB7" w14:textId="77777777" w:rsidR="00B776C0" w:rsidRPr="00DF03D9" w:rsidRDefault="00B776C0" w:rsidP="003816C5">
            <w:pPr>
              <w:rPr>
                <w:rFonts w:ascii="Bicyclette" w:hAnsi="Bicyclette" w:cs="Arial"/>
                <w:color w:val="000000"/>
                <w:sz w:val="18"/>
                <w:szCs w:val="18"/>
              </w:rPr>
            </w:pPr>
          </w:p>
        </w:tc>
        <w:tc>
          <w:tcPr>
            <w:tcW w:w="1978" w:type="dxa"/>
            <w:gridSpan w:val="3"/>
            <w:tcBorders>
              <w:left w:val="single" w:sz="4" w:space="0" w:color="auto"/>
            </w:tcBorders>
          </w:tcPr>
          <w:p w14:paraId="516BD6E5" w14:textId="77777777" w:rsidR="00B776C0" w:rsidRPr="00DF03D9" w:rsidRDefault="00B776C0" w:rsidP="003816C5">
            <w:pPr>
              <w:jc w:val="center"/>
              <w:rPr>
                <w:rFonts w:ascii="Bicyclette" w:hAnsi="Bicyclette" w:cs="Arial"/>
                <w:color w:val="000000"/>
                <w:sz w:val="18"/>
                <w:szCs w:val="18"/>
              </w:rPr>
            </w:pPr>
            <w:r w:rsidRPr="00DF03D9">
              <w:rPr>
                <w:rFonts w:ascii="Bicyclette" w:hAnsi="Bicyclette" w:cs="Arial"/>
                <w:color w:val="000000"/>
                <w:sz w:val="18"/>
                <w:szCs w:val="18"/>
              </w:rPr>
              <w:t>Montant HT (€)</w:t>
            </w:r>
          </w:p>
        </w:tc>
      </w:tr>
      <w:tr w:rsidR="00B776C0" w14:paraId="07C7DB2A" w14:textId="77777777" w:rsidTr="00CC00E6">
        <w:trPr>
          <w:trHeight w:val="278"/>
        </w:trPr>
        <w:tc>
          <w:tcPr>
            <w:tcW w:w="2308" w:type="dxa"/>
            <w:gridSpan w:val="5"/>
            <w:tcBorders>
              <w:top w:val="single" w:sz="4" w:space="0" w:color="auto"/>
              <w:bottom w:val="single" w:sz="4" w:space="0" w:color="auto"/>
            </w:tcBorders>
            <w:vAlign w:val="center"/>
          </w:tcPr>
          <w:p w14:paraId="31FEF546" w14:textId="77777777" w:rsidR="00B776C0" w:rsidRPr="00DF03D9" w:rsidRDefault="00B776C0" w:rsidP="003816C5">
            <w:pPr>
              <w:rPr>
                <w:rFonts w:ascii="Bicyclette" w:hAnsi="Bicyclette" w:cs="Arial"/>
                <w:color w:val="000000"/>
                <w:sz w:val="18"/>
                <w:szCs w:val="18"/>
              </w:rPr>
            </w:pPr>
            <w:r w:rsidRPr="00DF03D9">
              <w:rPr>
                <w:rFonts w:ascii="Bicyclette" w:hAnsi="Bicyclette" w:cs="Arial"/>
                <w:color w:val="000000"/>
                <w:sz w:val="18"/>
                <w:szCs w:val="18"/>
              </w:rPr>
              <w:t>Organismes publics</w:t>
            </w:r>
          </w:p>
        </w:tc>
        <w:tc>
          <w:tcPr>
            <w:tcW w:w="5190" w:type="dxa"/>
            <w:gridSpan w:val="10"/>
            <w:tcBorders>
              <w:top w:val="single" w:sz="4" w:space="0" w:color="auto"/>
              <w:bottom w:val="single" w:sz="4" w:space="0" w:color="auto"/>
            </w:tcBorders>
            <w:vAlign w:val="center"/>
          </w:tcPr>
          <w:p w14:paraId="1D145CFE" w14:textId="77777777" w:rsidR="00B776C0" w:rsidRPr="00DF03D9" w:rsidRDefault="00B776C0" w:rsidP="003816C5">
            <w:pPr>
              <w:rPr>
                <w:rFonts w:ascii="Bicyclette" w:hAnsi="Bicyclette" w:cs="Arial"/>
                <w:color w:val="000000"/>
                <w:sz w:val="18"/>
                <w:szCs w:val="18"/>
              </w:rPr>
            </w:pPr>
            <w:r w:rsidRPr="00DF03D9">
              <w:rPr>
                <w:rFonts w:ascii="Bicyclette" w:hAnsi="Bicyclette" w:cs="Arial"/>
                <w:color w:val="000000"/>
                <w:sz w:val="18"/>
                <w:szCs w:val="18"/>
              </w:rPr>
              <w:t>8% du total hors frais généraux (A+B)</w:t>
            </w:r>
          </w:p>
        </w:tc>
        <w:tc>
          <w:tcPr>
            <w:tcW w:w="1978" w:type="dxa"/>
            <w:gridSpan w:val="3"/>
            <w:tcBorders>
              <w:bottom w:val="single" w:sz="4" w:space="0" w:color="auto"/>
            </w:tcBorders>
          </w:tcPr>
          <w:p w14:paraId="31403898" w14:textId="77777777" w:rsidR="00B776C0" w:rsidRPr="00DF03D9" w:rsidRDefault="00B776C0" w:rsidP="003816C5">
            <w:pPr>
              <w:rPr>
                <w:rFonts w:ascii="Bicyclette" w:hAnsi="Bicyclette" w:cs="Arial"/>
                <w:color w:val="000000"/>
                <w:sz w:val="18"/>
                <w:szCs w:val="18"/>
              </w:rPr>
            </w:pPr>
          </w:p>
        </w:tc>
      </w:tr>
      <w:tr w:rsidR="00B776C0" w14:paraId="2C7C00B7" w14:textId="77777777" w:rsidTr="003816C5">
        <w:trPr>
          <w:trHeight w:val="263"/>
        </w:trPr>
        <w:tc>
          <w:tcPr>
            <w:tcW w:w="2308" w:type="dxa"/>
            <w:gridSpan w:val="5"/>
            <w:tcBorders>
              <w:bottom w:val="single" w:sz="4" w:space="0" w:color="auto"/>
            </w:tcBorders>
            <w:vAlign w:val="center"/>
          </w:tcPr>
          <w:p w14:paraId="192F99BA" w14:textId="77777777" w:rsidR="00B776C0" w:rsidRPr="00DF03D9" w:rsidRDefault="00B776C0" w:rsidP="003816C5">
            <w:pPr>
              <w:rPr>
                <w:rFonts w:ascii="Bicyclette" w:hAnsi="Bicyclette" w:cs="Arial"/>
                <w:color w:val="000000"/>
                <w:sz w:val="18"/>
                <w:szCs w:val="18"/>
              </w:rPr>
            </w:pPr>
            <w:r w:rsidRPr="00DF03D9">
              <w:rPr>
                <w:rFonts w:ascii="Bicyclette" w:hAnsi="Bicyclette" w:cs="Arial"/>
                <w:color w:val="000000"/>
                <w:sz w:val="18"/>
                <w:szCs w:val="18"/>
              </w:rPr>
              <w:t>Organismes privés</w:t>
            </w:r>
          </w:p>
        </w:tc>
        <w:tc>
          <w:tcPr>
            <w:tcW w:w="5190" w:type="dxa"/>
            <w:gridSpan w:val="10"/>
            <w:tcBorders>
              <w:bottom w:val="single" w:sz="4" w:space="0" w:color="auto"/>
            </w:tcBorders>
            <w:vAlign w:val="center"/>
          </w:tcPr>
          <w:p w14:paraId="52292247" w14:textId="77777777" w:rsidR="00B776C0" w:rsidRPr="00DF03D9" w:rsidRDefault="00B776C0" w:rsidP="003816C5">
            <w:pPr>
              <w:rPr>
                <w:rFonts w:ascii="Bicyclette" w:hAnsi="Bicyclette" w:cs="Arial"/>
                <w:color w:val="000000"/>
                <w:sz w:val="18"/>
                <w:szCs w:val="18"/>
              </w:rPr>
            </w:pPr>
            <w:r w:rsidRPr="00DF03D9">
              <w:rPr>
                <w:rFonts w:ascii="Bicyclette" w:hAnsi="Bicyclette" w:cs="Arial"/>
                <w:color w:val="000000"/>
                <w:sz w:val="18"/>
                <w:szCs w:val="18"/>
              </w:rPr>
              <w:t>20% du total hors frais généraux (A+B)</w:t>
            </w:r>
          </w:p>
        </w:tc>
        <w:tc>
          <w:tcPr>
            <w:tcW w:w="1978" w:type="dxa"/>
            <w:gridSpan w:val="3"/>
            <w:tcBorders>
              <w:bottom w:val="single" w:sz="4" w:space="0" w:color="auto"/>
            </w:tcBorders>
          </w:tcPr>
          <w:p w14:paraId="0F14CFFE" w14:textId="77777777" w:rsidR="00B776C0" w:rsidRPr="00DF03D9" w:rsidRDefault="00B776C0" w:rsidP="003816C5">
            <w:pPr>
              <w:rPr>
                <w:rFonts w:ascii="Bicyclette" w:hAnsi="Bicyclette" w:cs="Arial"/>
                <w:color w:val="000000"/>
                <w:sz w:val="18"/>
                <w:szCs w:val="18"/>
              </w:rPr>
            </w:pPr>
          </w:p>
        </w:tc>
      </w:tr>
      <w:tr w:rsidR="00B776C0" w14:paraId="28F8072F" w14:textId="77777777" w:rsidTr="003816C5">
        <w:trPr>
          <w:trHeight w:val="278"/>
        </w:trPr>
        <w:tc>
          <w:tcPr>
            <w:tcW w:w="2308" w:type="dxa"/>
            <w:gridSpan w:val="5"/>
            <w:tcBorders>
              <w:top w:val="single" w:sz="4" w:space="0" w:color="auto"/>
              <w:left w:val="nil"/>
              <w:bottom w:val="nil"/>
              <w:right w:val="nil"/>
            </w:tcBorders>
          </w:tcPr>
          <w:p w14:paraId="2C344439" w14:textId="77777777" w:rsidR="00B776C0" w:rsidRDefault="00B776C0" w:rsidP="003816C5"/>
        </w:tc>
        <w:tc>
          <w:tcPr>
            <w:tcW w:w="2626" w:type="dxa"/>
            <w:gridSpan w:val="3"/>
            <w:tcBorders>
              <w:top w:val="single" w:sz="4" w:space="0" w:color="auto"/>
              <w:left w:val="nil"/>
              <w:bottom w:val="nil"/>
              <w:right w:val="nil"/>
            </w:tcBorders>
          </w:tcPr>
          <w:p w14:paraId="6C2A0D14" w14:textId="77777777" w:rsidR="00B776C0" w:rsidRDefault="00B776C0" w:rsidP="003816C5"/>
        </w:tc>
        <w:tc>
          <w:tcPr>
            <w:tcW w:w="2303" w:type="dxa"/>
            <w:gridSpan w:val="6"/>
            <w:tcBorders>
              <w:top w:val="single" w:sz="4" w:space="0" w:color="auto"/>
              <w:left w:val="nil"/>
              <w:bottom w:val="nil"/>
              <w:right w:val="nil"/>
            </w:tcBorders>
          </w:tcPr>
          <w:p w14:paraId="2444B852" w14:textId="77777777" w:rsidR="00B776C0" w:rsidRDefault="00B776C0" w:rsidP="003816C5"/>
        </w:tc>
        <w:tc>
          <w:tcPr>
            <w:tcW w:w="2239" w:type="dxa"/>
            <w:gridSpan w:val="4"/>
            <w:tcBorders>
              <w:top w:val="single" w:sz="4" w:space="0" w:color="auto"/>
              <w:left w:val="nil"/>
              <w:bottom w:val="nil"/>
              <w:right w:val="nil"/>
            </w:tcBorders>
          </w:tcPr>
          <w:p w14:paraId="7B5FE599" w14:textId="77777777" w:rsidR="00B776C0" w:rsidRDefault="00B776C0" w:rsidP="003816C5"/>
        </w:tc>
      </w:tr>
      <w:tr w:rsidR="00B776C0" w14:paraId="6175BD8E" w14:textId="77777777" w:rsidTr="003816C5">
        <w:trPr>
          <w:trHeight w:val="278"/>
        </w:trPr>
        <w:tc>
          <w:tcPr>
            <w:tcW w:w="2308" w:type="dxa"/>
            <w:gridSpan w:val="5"/>
            <w:tcBorders>
              <w:top w:val="nil"/>
              <w:left w:val="nil"/>
              <w:bottom w:val="single" w:sz="4" w:space="0" w:color="auto"/>
              <w:right w:val="nil"/>
            </w:tcBorders>
          </w:tcPr>
          <w:p w14:paraId="4E385F6E" w14:textId="77777777" w:rsidR="00B776C0" w:rsidRDefault="00B776C0" w:rsidP="003816C5"/>
        </w:tc>
        <w:tc>
          <w:tcPr>
            <w:tcW w:w="2626" w:type="dxa"/>
            <w:gridSpan w:val="3"/>
            <w:tcBorders>
              <w:top w:val="nil"/>
              <w:left w:val="nil"/>
              <w:bottom w:val="single" w:sz="4" w:space="0" w:color="auto"/>
              <w:right w:val="nil"/>
            </w:tcBorders>
          </w:tcPr>
          <w:p w14:paraId="63B1D221" w14:textId="77777777" w:rsidR="00B776C0" w:rsidRDefault="00B776C0" w:rsidP="003816C5"/>
        </w:tc>
        <w:tc>
          <w:tcPr>
            <w:tcW w:w="2303" w:type="dxa"/>
            <w:gridSpan w:val="6"/>
            <w:tcBorders>
              <w:top w:val="nil"/>
              <w:left w:val="nil"/>
              <w:bottom w:val="single" w:sz="4" w:space="0" w:color="auto"/>
              <w:right w:val="nil"/>
            </w:tcBorders>
          </w:tcPr>
          <w:p w14:paraId="37D72DA8" w14:textId="77777777" w:rsidR="00B776C0" w:rsidRDefault="00B776C0" w:rsidP="003816C5"/>
        </w:tc>
        <w:tc>
          <w:tcPr>
            <w:tcW w:w="2239" w:type="dxa"/>
            <w:gridSpan w:val="4"/>
            <w:tcBorders>
              <w:top w:val="nil"/>
              <w:left w:val="nil"/>
              <w:bottom w:val="single" w:sz="4" w:space="0" w:color="auto"/>
              <w:right w:val="nil"/>
            </w:tcBorders>
          </w:tcPr>
          <w:p w14:paraId="54FF4E90" w14:textId="77777777" w:rsidR="00B776C0" w:rsidRDefault="00B776C0" w:rsidP="003816C5"/>
        </w:tc>
      </w:tr>
      <w:tr w:rsidR="00B776C0" w14:paraId="0C7DFAF1" w14:textId="77777777" w:rsidTr="00A57332">
        <w:trPr>
          <w:trHeight w:val="263"/>
        </w:trPr>
        <w:tc>
          <w:tcPr>
            <w:tcW w:w="5797" w:type="dxa"/>
            <w:gridSpan w:val="10"/>
            <w:tcBorders>
              <w:top w:val="single" w:sz="4" w:space="0" w:color="auto"/>
            </w:tcBorders>
            <w:shd w:val="clear" w:color="auto" w:fill="00833E"/>
          </w:tcPr>
          <w:p w14:paraId="7CF5E938" w14:textId="77777777" w:rsidR="00B776C0" w:rsidRPr="00DF03D9" w:rsidRDefault="00B776C0" w:rsidP="003816C5">
            <w:pPr>
              <w:rPr>
                <w:rFonts w:ascii="Bicyclette" w:hAnsi="Bicyclette" w:cs="Arial"/>
                <w:color w:val="FFFFFF" w:themeColor="background1"/>
              </w:rPr>
            </w:pPr>
            <w:r w:rsidRPr="00DF03D9">
              <w:rPr>
                <w:rFonts w:ascii="Bicyclette" w:hAnsi="Bicyclette" w:cs="Arial"/>
                <w:color w:val="FFFFFF" w:themeColor="background1"/>
              </w:rPr>
              <w:t xml:space="preserve">Plan de financement prévisionnel </w:t>
            </w:r>
          </w:p>
        </w:tc>
        <w:tc>
          <w:tcPr>
            <w:tcW w:w="1843" w:type="dxa"/>
            <w:gridSpan w:val="6"/>
            <w:tcBorders>
              <w:top w:val="single" w:sz="4" w:space="0" w:color="auto"/>
            </w:tcBorders>
            <w:shd w:val="clear" w:color="auto" w:fill="00833E"/>
          </w:tcPr>
          <w:p w14:paraId="0100F41F" w14:textId="77777777" w:rsidR="00B776C0" w:rsidRPr="00DF03D9" w:rsidRDefault="00B776C0" w:rsidP="003816C5">
            <w:pPr>
              <w:jc w:val="center"/>
              <w:rPr>
                <w:rFonts w:ascii="Bicyclette" w:hAnsi="Bicyclette" w:cs="Arial"/>
                <w:color w:val="FFFFFF" w:themeColor="background1"/>
              </w:rPr>
            </w:pPr>
            <w:r w:rsidRPr="00DF03D9">
              <w:rPr>
                <w:rFonts w:ascii="Bicyclette" w:hAnsi="Bicyclette" w:cs="Arial"/>
                <w:color w:val="FFFFFF" w:themeColor="background1"/>
              </w:rPr>
              <w:t>Montant (€)</w:t>
            </w:r>
          </w:p>
        </w:tc>
        <w:tc>
          <w:tcPr>
            <w:tcW w:w="1836" w:type="dxa"/>
            <w:gridSpan w:val="2"/>
            <w:tcBorders>
              <w:top w:val="single" w:sz="4" w:space="0" w:color="auto"/>
            </w:tcBorders>
            <w:shd w:val="clear" w:color="auto" w:fill="00833E"/>
          </w:tcPr>
          <w:p w14:paraId="1CA1F699" w14:textId="77777777" w:rsidR="00B776C0" w:rsidRPr="00DF03D9" w:rsidRDefault="00B776C0" w:rsidP="003816C5">
            <w:pPr>
              <w:jc w:val="center"/>
              <w:rPr>
                <w:rFonts w:ascii="Bicyclette" w:hAnsi="Bicyclette" w:cs="Arial"/>
                <w:color w:val="FFFFFF" w:themeColor="background1"/>
              </w:rPr>
            </w:pPr>
            <w:r w:rsidRPr="00DF03D9">
              <w:rPr>
                <w:rFonts w:ascii="Bicyclette" w:hAnsi="Bicyclette" w:cs="Arial"/>
                <w:color w:val="FFFFFF" w:themeColor="background1"/>
              </w:rPr>
              <w:t>Part</w:t>
            </w:r>
          </w:p>
        </w:tc>
      </w:tr>
      <w:tr w:rsidR="00B776C0" w14:paraId="23E2F4D7" w14:textId="77777777" w:rsidTr="003816C5">
        <w:trPr>
          <w:trHeight w:val="278"/>
        </w:trPr>
        <w:tc>
          <w:tcPr>
            <w:tcW w:w="5797" w:type="dxa"/>
            <w:gridSpan w:val="10"/>
          </w:tcPr>
          <w:p w14:paraId="5810A6BC" w14:textId="77777777" w:rsidR="00B776C0" w:rsidRPr="00DF03D9" w:rsidRDefault="00B776C0" w:rsidP="003816C5">
            <w:pPr>
              <w:rPr>
                <w:rFonts w:ascii="Bicyclette" w:hAnsi="Bicyclette" w:cs="Arial"/>
                <w:color w:val="000000"/>
                <w:sz w:val="18"/>
                <w:szCs w:val="18"/>
              </w:rPr>
            </w:pPr>
            <w:r w:rsidRPr="00DF03D9">
              <w:rPr>
                <w:rFonts w:ascii="Bicyclette" w:hAnsi="Bicyclette" w:cs="Arial"/>
                <w:color w:val="000000"/>
                <w:sz w:val="18"/>
                <w:szCs w:val="18"/>
              </w:rPr>
              <w:t>Total des dépenses du projet (A+B+C)</w:t>
            </w:r>
          </w:p>
        </w:tc>
        <w:tc>
          <w:tcPr>
            <w:tcW w:w="1843" w:type="dxa"/>
            <w:gridSpan w:val="6"/>
          </w:tcPr>
          <w:p w14:paraId="11D95ED1" w14:textId="77777777" w:rsidR="00B776C0" w:rsidRPr="00DF03D9" w:rsidRDefault="00B776C0" w:rsidP="003816C5">
            <w:pPr>
              <w:rPr>
                <w:rFonts w:ascii="Bicyclette" w:hAnsi="Bicyclette" w:cs="Arial"/>
                <w:color w:val="000000"/>
                <w:sz w:val="18"/>
                <w:szCs w:val="18"/>
              </w:rPr>
            </w:pPr>
          </w:p>
        </w:tc>
        <w:tc>
          <w:tcPr>
            <w:tcW w:w="1836" w:type="dxa"/>
            <w:gridSpan w:val="2"/>
          </w:tcPr>
          <w:p w14:paraId="5B1731EB" w14:textId="77777777" w:rsidR="00B776C0" w:rsidRPr="00DF03D9" w:rsidRDefault="00B776C0" w:rsidP="003816C5">
            <w:pPr>
              <w:jc w:val="center"/>
              <w:rPr>
                <w:rFonts w:ascii="Bicyclette" w:hAnsi="Bicyclette" w:cs="Arial"/>
                <w:color w:val="000000"/>
                <w:sz w:val="18"/>
                <w:szCs w:val="18"/>
              </w:rPr>
            </w:pPr>
            <w:r w:rsidRPr="00DF03D9">
              <w:rPr>
                <w:rFonts w:ascii="Bicyclette" w:hAnsi="Bicyclette" w:cs="Arial"/>
                <w:color w:val="000000"/>
                <w:sz w:val="18"/>
                <w:szCs w:val="18"/>
              </w:rPr>
              <w:t>100%</w:t>
            </w:r>
          </w:p>
        </w:tc>
      </w:tr>
      <w:tr w:rsidR="00B776C0" w14:paraId="7771845E" w14:textId="77777777" w:rsidTr="003816C5">
        <w:trPr>
          <w:trHeight w:val="278"/>
        </w:trPr>
        <w:tc>
          <w:tcPr>
            <w:tcW w:w="5797" w:type="dxa"/>
            <w:gridSpan w:val="10"/>
          </w:tcPr>
          <w:p w14:paraId="54D7A83B" w14:textId="77777777" w:rsidR="00B776C0" w:rsidRPr="00DF03D9" w:rsidRDefault="00B776C0" w:rsidP="003816C5">
            <w:pPr>
              <w:rPr>
                <w:rFonts w:ascii="Bicyclette" w:hAnsi="Bicyclette" w:cs="Arial"/>
                <w:color w:val="000000"/>
                <w:sz w:val="18"/>
                <w:szCs w:val="18"/>
              </w:rPr>
            </w:pPr>
            <w:r w:rsidRPr="00DF03D9">
              <w:rPr>
                <w:rFonts w:ascii="Bicyclette" w:hAnsi="Bicyclette" w:cs="Arial"/>
                <w:color w:val="000000"/>
                <w:sz w:val="18"/>
                <w:szCs w:val="18"/>
              </w:rPr>
              <w:t xml:space="preserve">Total des recettes sur le projet </w:t>
            </w:r>
          </w:p>
        </w:tc>
        <w:tc>
          <w:tcPr>
            <w:tcW w:w="1843" w:type="dxa"/>
            <w:gridSpan w:val="6"/>
          </w:tcPr>
          <w:p w14:paraId="705DCE40" w14:textId="77777777" w:rsidR="00B776C0" w:rsidRPr="00DF03D9" w:rsidRDefault="00B776C0" w:rsidP="003816C5">
            <w:pPr>
              <w:rPr>
                <w:rFonts w:ascii="Bicyclette" w:hAnsi="Bicyclette" w:cs="Arial"/>
                <w:color w:val="000000"/>
                <w:sz w:val="18"/>
                <w:szCs w:val="18"/>
              </w:rPr>
            </w:pPr>
          </w:p>
        </w:tc>
        <w:tc>
          <w:tcPr>
            <w:tcW w:w="1836" w:type="dxa"/>
            <w:gridSpan w:val="2"/>
          </w:tcPr>
          <w:p w14:paraId="59BE5FE4" w14:textId="77777777" w:rsidR="00B776C0" w:rsidRPr="00DF03D9" w:rsidRDefault="00B776C0" w:rsidP="003816C5">
            <w:pPr>
              <w:rPr>
                <w:rFonts w:ascii="Bicyclette" w:hAnsi="Bicyclette" w:cs="Arial"/>
                <w:color w:val="000000"/>
                <w:sz w:val="18"/>
                <w:szCs w:val="18"/>
              </w:rPr>
            </w:pPr>
          </w:p>
        </w:tc>
      </w:tr>
      <w:tr w:rsidR="00B776C0" w14:paraId="11B8E0A2" w14:textId="77777777" w:rsidTr="003816C5">
        <w:trPr>
          <w:trHeight w:val="297"/>
        </w:trPr>
        <w:tc>
          <w:tcPr>
            <w:tcW w:w="552" w:type="dxa"/>
            <w:shd w:val="clear" w:color="auto" w:fill="E7E6E6" w:themeFill="background2"/>
          </w:tcPr>
          <w:p w14:paraId="58F0027B" w14:textId="77777777" w:rsidR="00B776C0" w:rsidRPr="00DF03D9" w:rsidRDefault="00B776C0" w:rsidP="003816C5">
            <w:pPr>
              <w:rPr>
                <w:rFonts w:ascii="Bicyclette" w:hAnsi="Bicyclette" w:cs="Arial"/>
                <w:color w:val="000000"/>
                <w:sz w:val="18"/>
                <w:szCs w:val="18"/>
              </w:rPr>
            </w:pPr>
          </w:p>
        </w:tc>
        <w:tc>
          <w:tcPr>
            <w:tcW w:w="5245" w:type="dxa"/>
            <w:gridSpan w:val="9"/>
          </w:tcPr>
          <w:p w14:paraId="0A9C1E1A" w14:textId="54FB3D98" w:rsidR="00B776C0" w:rsidRPr="00DF03D9" w:rsidRDefault="00B776C0" w:rsidP="003816C5">
            <w:pPr>
              <w:rPr>
                <w:rFonts w:ascii="Bicyclette" w:hAnsi="Bicyclette" w:cs="Arial"/>
                <w:color w:val="000000"/>
                <w:sz w:val="18"/>
                <w:szCs w:val="18"/>
              </w:rPr>
            </w:pPr>
            <w:r w:rsidRPr="00DF03D9">
              <w:rPr>
                <w:rFonts w:ascii="Bicyclette" w:hAnsi="Bicyclette" w:cs="Arial"/>
                <w:color w:val="000000"/>
                <w:sz w:val="18"/>
                <w:szCs w:val="18"/>
              </w:rPr>
              <w:t>Dont subvention demandée</w:t>
            </w:r>
            <w:r w:rsidR="0014406C" w:rsidRPr="00DF03D9">
              <w:rPr>
                <w:rFonts w:ascii="Bicyclette" w:hAnsi="Bicyclette" w:cs="Arial"/>
                <w:color w:val="000000"/>
                <w:sz w:val="18"/>
                <w:szCs w:val="18"/>
              </w:rPr>
              <w:t> </w:t>
            </w:r>
          </w:p>
        </w:tc>
        <w:tc>
          <w:tcPr>
            <w:tcW w:w="236" w:type="dxa"/>
            <w:gridSpan w:val="2"/>
            <w:shd w:val="clear" w:color="auto" w:fill="E7E6E6" w:themeFill="background2"/>
          </w:tcPr>
          <w:p w14:paraId="223B70C3" w14:textId="77777777" w:rsidR="00B776C0" w:rsidRPr="00DF03D9" w:rsidRDefault="00B776C0" w:rsidP="003816C5">
            <w:pPr>
              <w:rPr>
                <w:rFonts w:ascii="Bicyclette" w:hAnsi="Bicyclette" w:cs="Arial"/>
                <w:color w:val="000000"/>
                <w:sz w:val="18"/>
                <w:szCs w:val="18"/>
              </w:rPr>
            </w:pPr>
          </w:p>
        </w:tc>
        <w:tc>
          <w:tcPr>
            <w:tcW w:w="1607" w:type="dxa"/>
            <w:gridSpan w:val="4"/>
          </w:tcPr>
          <w:p w14:paraId="5D61ADD9" w14:textId="77777777" w:rsidR="00B776C0" w:rsidRPr="00DF03D9" w:rsidRDefault="00B776C0" w:rsidP="003816C5">
            <w:pPr>
              <w:rPr>
                <w:rFonts w:ascii="Bicyclette" w:hAnsi="Bicyclette" w:cs="Arial"/>
                <w:color w:val="000000"/>
                <w:sz w:val="18"/>
                <w:szCs w:val="18"/>
              </w:rPr>
            </w:pPr>
          </w:p>
        </w:tc>
        <w:tc>
          <w:tcPr>
            <w:tcW w:w="236" w:type="dxa"/>
            <w:shd w:val="clear" w:color="auto" w:fill="E7E6E6" w:themeFill="background2"/>
          </w:tcPr>
          <w:p w14:paraId="075742D7" w14:textId="77777777" w:rsidR="00B776C0" w:rsidRPr="00DF03D9" w:rsidRDefault="00B776C0" w:rsidP="003816C5">
            <w:pPr>
              <w:rPr>
                <w:rFonts w:ascii="Bicyclette" w:hAnsi="Bicyclette" w:cs="Arial"/>
                <w:color w:val="000000"/>
                <w:sz w:val="18"/>
                <w:szCs w:val="18"/>
              </w:rPr>
            </w:pPr>
          </w:p>
        </w:tc>
        <w:tc>
          <w:tcPr>
            <w:tcW w:w="1600" w:type="dxa"/>
          </w:tcPr>
          <w:p w14:paraId="39ABDFE3" w14:textId="77777777" w:rsidR="00B776C0" w:rsidRPr="00DF03D9" w:rsidRDefault="00B776C0" w:rsidP="003816C5">
            <w:pPr>
              <w:rPr>
                <w:rFonts w:ascii="Bicyclette" w:hAnsi="Bicyclette" w:cs="Arial"/>
                <w:color w:val="000000"/>
                <w:sz w:val="18"/>
                <w:szCs w:val="18"/>
              </w:rPr>
            </w:pPr>
          </w:p>
        </w:tc>
      </w:tr>
      <w:tr w:rsidR="00B776C0" w14:paraId="6060F6C6" w14:textId="77777777" w:rsidTr="003816C5">
        <w:trPr>
          <w:trHeight w:val="306"/>
        </w:trPr>
        <w:tc>
          <w:tcPr>
            <w:tcW w:w="552" w:type="dxa"/>
            <w:shd w:val="clear" w:color="auto" w:fill="E7E6E6" w:themeFill="background2"/>
          </w:tcPr>
          <w:p w14:paraId="7C8E602B" w14:textId="77777777" w:rsidR="00B776C0" w:rsidRPr="00DF03D9" w:rsidRDefault="00B776C0" w:rsidP="003816C5">
            <w:pPr>
              <w:rPr>
                <w:rFonts w:ascii="Bicyclette" w:hAnsi="Bicyclette" w:cs="Arial"/>
                <w:color w:val="000000"/>
                <w:sz w:val="18"/>
                <w:szCs w:val="18"/>
              </w:rPr>
            </w:pPr>
          </w:p>
        </w:tc>
        <w:tc>
          <w:tcPr>
            <w:tcW w:w="5245" w:type="dxa"/>
            <w:gridSpan w:val="9"/>
          </w:tcPr>
          <w:p w14:paraId="7D0C5019" w14:textId="1AFE254A" w:rsidR="00B776C0" w:rsidRPr="00DF03D9" w:rsidRDefault="00B776C0" w:rsidP="003816C5">
            <w:pPr>
              <w:rPr>
                <w:rFonts w:ascii="Bicyclette" w:hAnsi="Bicyclette" w:cs="Arial"/>
                <w:color w:val="000000"/>
                <w:sz w:val="18"/>
                <w:szCs w:val="18"/>
              </w:rPr>
            </w:pPr>
            <w:r w:rsidRPr="00DF03D9">
              <w:rPr>
                <w:rFonts w:ascii="Bicyclette" w:hAnsi="Bicyclette" w:cs="Arial"/>
                <w:color w:val="000000"/>
                <w:sz w:val="18"/>
                <w:szCs w:val="18"/>
              </w:rPr>
              <w:t>Dont autres (à préciser) </w:t>
            </w:r>
          </w:p>
        </w:tc>
        <w:tc>
          <w:tcPr>
            <w:tcW w:w="236" w:type="dxa"/>
            <w:gridSpan w:val="2"/>
            <w:shd w:val="clear" w:color="auto" w:fill="E7E6E6" w:themeFill="background2"/>
          </w:tcPr>
          <w:p w14:paraId="5C69C04C" w14:textId="77777777" w:rsidR="00B776C0" w:rsidRPr="00DF03D9" w:rsidRDefault="00B776C0" w:rsidP="003816C5">
            <w:pPr>
              <w:rPr>
                <w:rFonts w:ascii="Bicyclette" w:hAnsi="Bicyclette" w:cs="Arial"/>
                <w:color w:val="000000"/>
                <w:sz w:val="18"/>
                <w:szCs w:val="18"/>
              </w:rPr>
            </w:pPr>
          </w:p>
        </w:tc>
        <w:tc>
          <w:tcPr>
            <w:tcW w:w="1607" w:type="dxa"/>
            <w:gridSpan w:val="4"/>
          </w:tcPr>
          <w:p w14:paraId="60030F21" w14:textId="77777777" w:rsidR="00B776C0" w:rsidRPr="00DF03D9" w:rsidRDefault="00B776C0" w:rsidP="003816C5">
            <w:pPr>
              <w:rPr>
                <w:rFonts w:ascii="Bicyclette" w:hAnsi="Bicyclette" w:cs="Arial"/>
                <w:color w:val="000000"/>
                <w:sz w:val="18"/>
                <w:szCs w:val="18"/>
              </w:rPr>
            </w:pPr>
          </w:p>
        </w:tc>
        <w:tc>
          <w:tcPr>
            <w:tcW w:w="236" w:type="dxa"/>
            <w:shd w:val="clear" w:color="auto" w:fill="E7E6E6" w:themeFill="background2"/>
          </w:tcPr>
          <w:p w14:paraId="706857ED" w14:textId="77777777" w:rsidR="00B776C0" w:rsidRPr="00DF03D9" w:rsidRDefault="00B776C0" w:rsidP="003816C5">
            <w:pPr>
              <w:rPr>
                <w:rFonts w:ascii="Bicyclette" w:hAnsi="Bicyclette" w:cs="Arial"/>
                <w:color w:val="000000"/>
                <w:sz w:val="18"/>
                <w:szCs w:val="18"/>
              </w:rPr>
            </w:pPr>
          </w:p>
        </w:tc>
        <w:tc>
          <w:tcPr>
            <w:tcW w:w="1600" w:type="dxa"/>
          </w:tcPr>
          <w:p w14:paraId="6E02115C" w14:textId="77777777" w:rsidR="00B776C0" w:rsidRPr="00DF03D9" w:rsidRDefault="00B776C0" w:rsidP="003816C5">
            <w:pPr>
              <w:rPr>
                <w:rFonts w:ascii="Bicyclette" w:hAnsi="Bicyclette" w:cs="Arial"/>
                <w:color w:val="000000"/>
                <w:sz w:val="18"/>
                <w:szCs w:val="18"/>
              </w:rPr>
            </w:pPr>
          </w:p>
        </w:tc>
      </w:tr>
      <w:tr w:rsidR="00B776C0" w14:paraId="07461D45" w14:textId="77777777" w:rsidTr="003816C5">
        <w:trPr>
          <w:trHeight w:val="263"/>
        </w:trPr>
        <w:tc>
          <w:tcPr>
            <w:tcW w:w="5797" w:type="dxa"/>
            <w:gridSpan w:val="10"/>
          </w:tcPr>
          <w:p w14:paraId="02E7E99E" w14:textId="77777777" w:rsidR="00B776C0" w:rsidRPr="00DF03D9" w:rsidRDefault="00B776C0" w:rsidP="003816C5">
            <w:pPr>
              <w:rPr>
                <w:rFonts w:ascii="Bicyclette" w:hAnsi="Bicyclette" w:cs="Arial"/>
                <w:color w:val="000000"/>
                <w:sz w:val="18"/>
                <w:szCs w:val="18"/>
              </w:rPr>
            </w:pPr>
            <w:r w:rsidRPr="00DF03D9">
              <w:rPr>
                <w:rFonts w:ascii="Bicyclette" w:hAnsi="Bicyclette" w:cs="Arial"/>
                <w:color w:val="000000"/>
                <w:sz w:val="18"/>
                <w:szCs w:val="18"/>
              </w:rPr>
              <w:t xml:space="preserve">Total de l’autofinancement </w:t>
            </w:r>
          </w:p>
        </w:tc>
        <w:tc>
          <w:tcPr>
            <w:tcW w:w="1843" w:type="dxa"/>
            <w:gridSpan w:val="6"/>
          </w:tcPr>
          <w:p w14:paraId="15FA0427" w14:textId="77777777" w:rsidR="00B776C0" w:rsidRPr="00DF03D9" w:rsidRDefault="00B776C0" w:rsidP="003816C5">
            <w:pPr>
              <w:rPr>
                <w:rFonts w:ascii="Bicyclette" w:hAnsi="Bicyclette" w:cs="Arial"/>
                <w:color w:val="000000"/>
                <w:sz w:val="18"/>
                <w:szCs w:val="18"/>
              </w:rPr>
            </w:pPr>
          </w:p>
        </w:tc>
        <w:tc>
          <w:tcPr>
            <w:tcW w:w="1836" w:type="dxa"/>
            <w:gridSpan w:val="2"/>
          </w:tcPr>
          <w:p w14:paraId="337E1706" w14:textId="77777777" w:rsidR="00B776C0" w:rsidRPr="00DF03D9" w:rsidRDefault="00B776C0" w:rsidP="003816C5">
            <w:pPr>
              <w:rPr>
                <w:rFonts w:ascii="Bicyclette" w:hAnsi="Bicyclette" w:cs="Arial"/>
                <w:color w:val="000000"/>
                <w:sz w:val="18"/>
                <w:szCs w:val="18"/>
              </w:rPr>
            </w:pPr>
          </w:p>
        </w:tc>
      </w:tr>
    </w:tbl>
    <w:p w14:paraId="27DD9C9C" w14:textId="77777777" w:rsidR="00B776C0" w:rsidRDefault="00B776C0" w:rsidP="00B776C0">
      <w:pPr>
        <w:rPr>
          <w:i/>
          <w:iCs/>
          <w:sz w:val="18"/>
          <w:szCs w:val="18"/>
        </w:rPr>
      </w:pPr>
    </w:p>
    <w:p w14:paraId="7BCDDD84" w14:textId="77777777" w:rsidR="00B776C0" w:rsidRPr="00694E05" w:rsidRDefault="00B776C0" w:rsidP="00B776C0">
      <w:pPr>
        <w:rPr>
          <w:i/>
          <w:iCs/>
          <w:sz w:val="18"/>
          <w:szCs w:val="18"/>
        </w:rPr>
      </w:pPr>
      <w:r w:rsidRPr="00694E05">
        <w:rPr>
          <w:i/>
          <w:iCs/>
          <w:sz w:val="18"/>
          <w:szCs w:val="18"/>
        </w:rPr>
        <w:t xml:space="preserve">Commentaires : </w:t>
      </w:r>
    </w:p>
    <w:p w14:paraId="23B810C8" w14:textId="77777777" w:rsidR="00B776C0" w:rsidRDefault="00B776C0" w:rsidP="00B776C0"/>
    <w:p w14:paraId="67689DFF" w14:textId="2D84F302" w:rsidR="00B776C0" w:rsidRPr="00694E05" w:rsidRDefault="00B776C0" w:rsidP="00B776C0">
      <w:pPr>
        <w:pStyle w:val="Paragraphedeliste"/>
        <w:numPr>
          <w:ilvl w:val="0"/>
          <w:numId w:val="6"/>
        </w:numPr>
        <w:spacing w:after="160" w:line="259" w:lineRule="auto"/>
        <w:rPr>
          <w:i/>
          <w:iCs/>
          <w:sz w:val="18"/>
          <w:szCs w:val="18"/>
        </w:rPr>
      </w:pPr>
      <w:r w:rsidRPr="00694E05">
        <w:rPr>
          <w:i/>
          <w:iCs/>
          <w:sz w:val="18"/>
          <w:szCs w:val="18"/>
        </w:rPr>
        <w:t xml:space="preserve">Frais correspondants </w:t>
      </w:r>
      <w:r w:rsidR="0014406C">
        <w:rPr>
          <w:i/>
          <w:iCs/>
          <w:sz w:val="18"/>
          <w:szCs w:val="18"/>
        </w:rPr>
        <w:t xml:space="preserve">aux gratifications de stages, </w:t>
      </w:r>
      <w:r w:rsidRPr="00694E05">
        <w:rPr>
          <w:i/>
          <w:iCs/>
          <w:sz w:val="18"/>
          <w:szCs w:val="18"/>
        </w:rPr>
        <w:t>aux salaires, charges sociales incluses, mais hors coût environné des personnels directement impliqués dans le projet</w:t>
      </w:r>
    </w:p>
    <w:p w14:paraId="70737213" w14:textId="77777777" w:rsidR="00055AC9" w:rsidRPr="00B776C0" w:rsidRDefault="00055AC9" w:rsidP="00055AC9">
      <w:pPr>
        <w:rPr>
          <w:color w:val="FFFFFF" w:themeColor="background1"/>
        </w:rPr>
      </w:pPr>
    </w:p>
    <w:sectPr w:rsidR="00055AC9" w:rsidRPr="00B776C0" w:rsidSect="00A1759E">
      <w:headerReference w:type="default" r:id="rId11"/>
      <w:footerReference w:type="default" r:id="rId12"/>
      <w:pgSz w:w="11906" w:h="16838"/>
      <w:pgMar w:top="1418" w:right="1418" w:bottom="1418" w:left="1418" w:header="709" w:footer="709" w:gutter="0"/>
      <w:pgBorders w:offsetFrom="page">
        <w:bottom w:val="single" w:sz="36" w:space="24" w:color="00833E"/>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2D1CA" w14:textId="77777777" w:rsidR="003F2043" w:rsidRDefault="003F2043" w:rsidP="008E2EA9">
      <w:r>
        <w:separator/>
      </w:r>
    </w:p>
  </w:endnote>
  <w:endnote w:type="continuationSeparator" w:id="0">
    <w:p w14:paraId="3249DEA9" w14:textId="77777777" w:rsidR="003F2043" w:rsidRDefault="003F2043" w:rsidP="008E2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nton Sans">
    <w:altName w:val="Calibri"/>
    <w:panose1 w:val="00000000000000000000"/>
    <w:charset w:val="00"/>
    <w:family w:val="modern"/>
    <w:notTrueType/>
    <w:pitch w:val="variable"/>
    <w:sig w:usb0="A000003F" w:usb1="4000804B" w:usb2="00000000" w:usb3="00000000" w:csb0="00000093" w:csb1="00000000"/>
  </w:font>
  <w:font w:name="Corbel">
    <w:panose1 w:val="020B0503020204020204"/>
    <w:charset w:val="00"/>
    <w:family w:val="swiss"/>
    <w:pitch w:val="variable"/>
    <w:sig w:usb0="A00002EF" w:usb1="4000A44B" w:usb2="00000000" w:usb3="00000000" w:csb0="0000019F" w:csb1="00000000"/>
  </w:font>
  <w:font w:name="Bicyclette">
    <w:altName w:val="Calibri"/>
    <w:panose1 w:val="00000000000000000000"/>
    <w:charset w:val="00"/>
    <w:family w:val="modern"/>
    <w:notTrueType/>
    <w:pitch w:val="variable"/>
    <w:sig w:usb0="00000007" w:usb1="40000001" w:usb2="0000002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193527"/>
      <w:docPartObj>
        <w:docPartGallery w:val="Page Numbers (Bottom of Page)"/>
        <w:docPartUnique/>
      </w:docPartObj>
    </w:sdtPr>
    <w:sdtEndPr>
      <w:rPr>
        <w:sz w:val="16"/>
        <w:szCs w:val="16"/>
      </w:rPr>
    </w:sdtEndPr>
    <w:sdtContent>
      <w:p w14:paraId="34363685" w14:textId="1F0EE141" w:rsidR="00CC00E6" w:rsidRPr="00CB123B" w:rsidRDefault="00CC00E6">
        <w:pPr>
          <w:pStyle w:val="Pieddepage"/>
          <w:jc w:val="right"/>
          <w:rPr>
            <w:sz w:val="16"/>
            <w:szCs w:val="16"/>
          </w:rPr>
        </w:pPr>
        <w:r w:rsidRPr="00CB123B">
          <w:rPr>
            <w:sz w:val="16"/>
            <w:szCs w:val="16"/>
          </w:rPr>
          <w:fldChar w:fldCharType="begin"/>
        </w:r>
        <w:r w:rsidRPr="00CB123B">
          <w:rPr>
            <w:sz w:val="16"/>
            <w:szCs w:val="16"/>
          </w:rPr>
          <w:instrText>PAGE   \* MERGEFORMAT</w:instrText>
        </w:r>
        <w:r w:rsidRPr="00CB123B">
          <w:rPr>
            <w:sz w:val="16"/>
            <w:szCs w:val="16"/>
          </w:rPr>
          <w:fldChar w:fldCharType="separate"/>
        </w:r>
        <w:r w:rsidRPr="00CB123B">
          <w:rPr>
            <w:sz w:val="16"/>
            <w:szCs w:val="16"/>
          </w:rPr>
          <w:t>2</w:t>
        </w:r>
        <w:r w:rsidRPr="00CB123B">
          <w:rPr>
            <w:sz w:val="16"/>
            <w:szCs w:val="16"/>
          </w:rPr>
          <w:fldChar w:fldCharType="end"/>
        </w:r>
      </w:p>
    </w:sdtContent>
  </w:sdt>
  <w:p w14:paraId="3FD80F6F" w14:textId="6936CE99" w:rsidR="00CB123B" w:rsidRPr="00A1759E" w:rsidRDefault="00CB123B" w:rsidP="00A1759E">
    <w:pPr>
      <w:pStyle w:val="Pieddepage"/>
      <w:rPr>
        <w:rFonts w:ascii="Bicyclette" w:hAnsi="Bicyclette" w:cs="Arial"/>
        <w:b/>
        <w:bCs/>
        <w:color w:val="000000"/>
        <w:sz w:val="14"/>
        <w:szCs w:val="14"/>
      </w:rPr>
    </w:pPr>
    <w:r w:rsidRPr="00A1759E">
      <w:rPr>
        <w:rFonts w:ascii="Bicyclette" w:hAnsi="Bicyclette" w:cs="Arial"/>
        <w:b/>
        <w:bCs/>
        <w:color w:val="000000"/>
        <w:sz w:val="14"/>
        <w:szCs w:val="14"/>
      </w:rPr>
      <w:t xml:space="preserve">FONDS DE DOTATION </w:t>
    </w:r>
    <w:r w:rsidR="00AF5B51">
      <w:rPr>
        <w:rFonts w:ascii="Bicyclette" w:hAnsi="Bicyclette" w:cs="Arial"/>
        <w:b/>
        <w:bCs/>
        <w:color w:val="000000"/>
        <w:sz w:val="14"/>
        <w:szCs w:val="14"/>
      </w:rPr>
      <w:t>DES ŒNOLOGUES DE FRANCE</w:t>
    </w:r>
  </w:p>
  <w:p w14:paraId="2E102A8D" w14:textId="63B5FC14" w:rsidR="00CB123B" w:rsidRPr="00A1759E" w:rsidRDefault="00CB123B" w:rsidP="00A1759E">
    <w:pPr>
      <w:pStyle w:val="Pieddepage"/>
      <w:rPr>
        <w:rFonts w:ascii="Bicyclette" w:hAnsi="Bicyclette" w:cs="Arial"/>
        <w:color w:val="000000"/>
        <w:sz w:val="14"/>
        <w:szCs w:val="14"/>
      </w:rPr>
    </w:pPr>
    <w:r w:rsidRPr="00A1759E">
      <w:rPr>
        <w:rFonts w:ascii="Bicyclette" w:hAnsi="Bicyclette" w:cs="Arial"/>
        <w:color w:val="000000"/>
        <w:sz w:val="14"/>
        <w:szCs w:val="14"/>
      </w:rPr>
      <w:t xml:space="preserve">21-23 rue de </w:t>
    </w:r>
    <w:proofErr w:type="spellStart"/>
    <w:r w:rsidRPr="00A1759E">
      <w:rPr>
        <w:rFonts w:ascii="Bicyclette" w:hAnsi="Bicyclette" w:cs="Arial"/>
        <w:color w:val="000000"/>
        <w:sz w:val="14"/>
        <w:szCs w:val="14"/>
      </w:rPr>
      <w:t>Croulebarbe</w:t>
    </w:r>
    <w:proofErr w:type="spellEnd"/>
    <w:r w:rsidRPr="00A1759E">
      <w:rPr>
        <w:rFonts w:ascii="Bicyclette" w:hAnsi="Bicyclette" w:cs="Arial"/>
        <w:color w:val="000000"/>
        <w:sz w:val="14"/>
        <w:szCs w:val="14"/>
      </w:rPr>
      <w:t xml:space="preserve"> – 75013 PARIS</w:t>
    </w:r>
  </w:p>
  <w:p w14:paraId="55C3445C" w14:textId="0D8B0F58" w:rsidR="00CB123B" w:rsidRPr="00A1759E" w:rsidRDefault="00CB123B" w:rsidP="00A1759E">
    <w:pPr>
      <w:pStyle w:val="Pieddepage"/>
      <w:rPr>
        <w:rFonts w:ascii="Bicyclette" w:hAnsi="Bicyclette" w:cs="Arial"/>
        <w:color w:val="000000"/>
        <w:sz w:val="14"/>
        <w:szCs w:val="14"/>
      </w:rPr>
    </w:pPr>
    <w:r w:rsidRPr="00A1759E">
      <w:rPr>
        <w:rFonts w:ascii="Bicyclette" w:hAnsi="Bicyclette" w:cs="Arial"/>
        <w:color w:val="000000"/>
        <w:sz w:val="14"/>
        <w:szCs w:val="14"/>
      </w:rPr>
      <w:t>Tél : 01 58 52 20 20</w:t>
    </w:r>
  </w:p>
  <w:p w14:paraId="3B39F6E8" w14:textId="24FE12DC" w:rsidR="00A1759E" w:rsidRPr="00A1759E" w:rsidRDefault="00000000" w:rsidP="00A1759E">
    <w:pPr>
      <w:pStyle w:val="Pieddepage"/>
      <w:jc w:val="right"/>
      <w:rPr>
        <w:rFonts w:ascii="Bicyclette" w:hAnsi="Bicyclette" w:cs="Arial"/>
        <w:b/>
        <w:bCs/>
        <w:color w:val="000000"/>
        <w:sz w:val="14"/>
        <w:szCs w:val="14"/>
      </w:rPr>
    </w:pPr>
    <w:hyperlink r:id="rId1" w:history="1">
      <w:r w:rsidR="00A1759E" w:rsidRPr="00A1759E">
        <w:rPr>
          <w:rFonts w:ascii="Bicyclette" w:hAnsi="Bicyclette" w:cs="Arial"/>
          <w:b/>
          <w:bCs/>
          <w:color w:val="000000"/>
          <w:sz w:val="14"/>
          <w:szCs w:val="14"/>
        </w:rPr>
        <w:t>FONDSDEDOTATION@OENOLOGUESDEFRANCE.FR</w:t>
      </w:r>
    </w:hyperlink>
    <w:r w:rsidR="00A1759E" w:rsidRPr="00A1759E">
      <w:rPr>
        <w:rFonts w:ascii="Bicyclette" w:hAnsi="Bicyclette" w:cs="Arial"/>
        <w:b/>
        <w:bCs/>
        <w:color w:val="000000"/>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E264C" w14:textId="77777777" w:rsidR="003F2043" w:rsidRDefault="003F2043" w:rsidP="008E2EA9">
      <w:r>
        <w:separator/>
      </w:r>
    </w:p>
  </w:footnote>
  <w:footnote w:type="continuationSeparator" w:id="0">
    <w:p w14:paraId="1215607B" w14:textId="77777777" w:rsidR="003F2043" w:rsidRDefault="003F2043" w:rsidP="008E2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42DE4" w14:textId="3BAF7076" w:rsidR="008E2EA9" w:rsidRDefault="00AF2279">
    <w:pPr>
      <w:pStyle w:val="En-tte"/>
    </w:pPr>
    <w:r>
      <w:rPr>
        <w:noProof/>
      </w:rPr>
      <w:drawing>
        <wp:anchor distT="0" distB="0" distL="114300" distR="114300" simplePos="0" relativeHeight="251658240" behindDoc="0" locked="0" layoutInCell="1" allowOverlap="1" wp14:anchorId="0980F5F5" wp14:editId="7DBEE402">
          <wp:simplePos x="0" y="0"/>
          <wp:positionH relativeFrom="margin">
            <wp:align>center</wp:align>
          </wp:positionH>
          <wp:positionV relativeFrom="paragraph">
            <wp:posOffset>-370205</wp:posOffset>
          </wp:positionV>
          <wp:extent cx="1574358" cy="93728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358" cy="937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83.2pt;height:283.2pt" o:bullet="t">
        <v:imagedata r:id="rId1" o:title="ODF-PICTO"/>
      </v:shape>
    </w:pict>
  </w:numPicBullet>
  <w:abstractNum w:abstractNumId="0" w15:restartNumberingAfterBreak="0">
    <w:nsid w:val="073655F5"/>
    <w:multiLevelType w:val="hybridMultilevel"/>
    <w:tmpl w:val="E00846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4358A6"/>
    <w:multiLevelType w:val="hybridMultilevel"/>
    <w:tmpl w:val="58AC2E7C"/>
    <w:lvl w:ilvl="0" w:tplc="8F20369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914611"/>
    <w:multiLevelType w:val="hybridMultilevel"/>
    <w:tmpl w:val="9526528E"/>
    <w:lvl w:ilvl="0" w:tplc="8F20369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501360"/>
    <w:multiLevelType w:val="hybridMultilevel"/>
    <w:tmpl w:val="EC3E89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37598F"/>
    <w:multiLevelType w:val="hybridMultilevel"/>
    <w:tmpl w:val="2A288EE0"/>
    <w:lvl w:ilvl="0" w:tplc="8F20369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A67F65"/>
    <w:multiLevelType w:val="hybridMultilevel"/>
    <w:tmpl w:val="4010FA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524E90"/>
    <w:multiLevelType w:val="hybridMultilevel"/>
    <w:tmpl w:val="51848AD8"/>
    <w:lvl w:ilvl="0" w:tplc="8F20369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0802D5C"/>
    <w:multiLevelType w:val="hybridMultilevel"/>
    <w:tmpl w:val="A6EAE5A0"/>
    <w:lvl w:ilvl="0" w:tplc="8F20369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4F5E42"/>
    <w:multiLevelType w:val="hybridMultilevel"/>
    <w:tmpl w:val="89724EEE"/>
    <w:lvl w:ilvl="0" w:tplc="8F20369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7C4E9F"/>
    <w:multiLevelType w:val="hybridMultilevel"/>
    <w:tmpl w:val="CE88BC44"/>
    <w:lvl w:ilvl="0" w:tplc="8F20369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13343A"/>
    <w:multiLevelType w:val="hybridMultilevel"/>
    <w:tmpl w:val="E0BADBBC"/>
    <w:lvl w:ilvl="0" w:tplc="03C860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1F73442"/>
    <w:multiLevelType w:val="hybridMultilevel"/>
    <w:tmpl w:val="EFA2A9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066A86"/>
    <w:multiLevelType w:val="hybridMultilevel"/>
    <w:tmpl w:val="92544ED2"/>
    <w:lvl w:ilvl="0" w:tplc="66A8BF96">
      <w:start w:val="15"/>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ACF7BD6"/>
    <w:multiLevelType w:val="hybridMultilevel"/>
    <w:tmpl w:val="CA34BE28"/>
    <w:lvl w:ilvl="0" w:tplc="8F203696">
      <w:start w:val="1"/>
      <w:numFmt w:val="bullet"/>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EB5A9A"/>
    <w:multiLevelType w:val="hybridMultilevel"/>
    <w:tmpl w:val="BB30988C"/>
    <w:lvl w:ilvl="0" w:tplc="F92497E6">
      <w:numFmt w:val="bullet"/>
      <w:lvlText w:val=""/>
      <w:lvlJc w:val="left"/>
      <w:pPr>
        <w:ind w:left="1069" w:hanging="360"/>
      </w:pPr>
      <w:rPr>
        <w:rFonts w:ascii="Wingdings" w:eastAsiaTheme="minorHAnsi" w:hAnsi="Wingdings" w:cstheme="minorHAnsi"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5" w15:restartNumberingAfterBreak="0">
    <w:nsid w:val="5E442441"/>
    <w:multiLevelType w:val="hybridMultilevel"/>
    <w:tmpl w:val="1FF671D0"/>
    <w:lvl w:ilvl="0" w:tplc="8F20369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08907339">
    <w:abstractNumId w:val="11"/>
  </w:num>
  <w:num w:numId="2" w16cid:durableId="1176189234">
    <w:abstractNumId w:val="0"/>
  </w:num>
  <w:num w:numId="3" w16cid:durableId="1637644600">
    <w:abstractNumId w:val="3"/>
  </w:num>
  <w:num w:numId="4" w16cid:durableId="1779981486">
    <w:abstractNumId w:val="5"/>
  </w:num>
  <w:num w:numId="5" w16cid:durableId="830101250">
    <w:abstractNumId w:val="12"/>
  </w:num>
  <w:num w:numId="6" w16cid:durableId="1857302991">
    <w:abstractNumId w:val="10"/>
  </w:num>
  <w:num w:numId="7" w16cid:durableId="2112578385">
    <w:abstractNumId w:val="6"/>
  </w:num>
  <w:num w:numId="8" w16cid:durableId="453140985">
    <w:abstractNumId w:val="7"/>
  </w:num>
  <w:num w:numId="9" w16cid:durableId="616566084">
    <w:abstractNumId w:val="13"/>
  </w:num>
  <w:num w:numId="10" w16cid:durableId="2049068155">
    <w:abstractNumId w:val="14"/>
  </w:num>
  <w:num w:numId="11" w16cid:durableId="1762876430">
    <w:abstractNumId w:val="1"/>
  </w:num>
  <w:num w:numId="12" w16cid:durableId="1240480454">
    <w:abstractNumId w:val="4"/>
  </w:num>
  <w:num w:numId="13" w16cid:durableId="1176649456">
    <w:abstractNumId w:val="9"/>
  </w:num>
  <w:num w:numId="14" w16cid:durableId="414322652">
    <w:abstractNumId w:val="2"/>
  </w:num>
  <w:num w:numId="15" w16cid:durableId="121118855">
    <w:abstractNumId w:val="8"/>
  </w:num>
  <w:num w:numId="16" w16cid:durableId="4065362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C9"/>
    <w:rsid w:val="00055AC9"/>
    <w:rsid w:val="000A2A04"/>
    <w:rsid w:val="000B1BE4"/>
    <w:rsid w:val="000C2602"/>
    <w:rsid w:val="000F4D72"/>
    <w:rsid w:val="0014406C"/>
    <w:rsid w:val="0023595D"/>
    <w:rsid w:val="00267A30"/>
    <w:rsid w:val="00292957"/>
    <w:rsid w:val="002B5726"/>
    <w:rsid w:val="002F1295"/>
    <w:rsid w:val="003810AE"/>
    <w:rsid w:val="00381693"/>
    <w:rsid w:val="003F2043"/>
    <w:rsid w:val="00412E04"/>
    <w:rsid w:val="00441C9C"/>
    <w:rsid w:val="00484F14"/>
    <w:rsid w:val="004D7976"/>
    <w:rsid w:val="004F57DE"/>
    <w:rsid w:val="0052338E"/>
    <w:rsid w:val="00534418"/>
    <w:rsid w:val="0053571D"/>
    <w:rsid w:val="00545B1A"/>
    <w:rsid w:val="005B6F43"/>
    <w:rsid w:val="005D017B"/>
    <w:rsid w:val="00691934"/>
    <w:rsid w:val="0087485F"/>
    <w:rsid w:val="008E2EA9"/>
    <w:rsid w:val="009174CD"/>
    <w:rsid w:val="00940C0F"/>
    <w:rsid w:val="00955489"/>
    <w:rsid w:val="00966847"/>
    <w:rsid w:val="00970F8D"/>
    <w:rsid w:val="009B294F"/>
    <w:rsid w:val="009F5793"/>
    <w:rsid w:val="00A1759E"/>
    <w:rsid w:val="00A2026B"/>
    <w:rsid w:val="00A57332"/>
    <w:rsid w:val="00A9430A"/>
    <w:rsid w:val="00AC74B5"/>
    <w:rsid w:val="00AF2279"/>
    <w:rsid w:val="00AF5B51"/>
    <w:rsid w:val="00AF649E"/>
    <w:rsid w:val="00B776C0"/>
    <w:rsid w:val="00B84956"/>
    <w:rsid w:val="00BB5167"/>
    <w:rsid w:val="00CA3EA1"/>
    <w:rsid w:val="00CB123B"/>
    <w:rsid w:val="00CB140E"/>
    <w:rsid w:val="00CC00E6"/>
    <w:rsid w:val="00CC4D16"/>
    <w:rsid w:val="00D33056"/>
    <w:rsid w:val="00D43B24"/>
    <w:rsid w:val="00DA27C4"/>
    <w:rsid w:val="00DA2BCC"/>
    <w:rsid w:val="00DA771F"/>
    <w:rsid w:val="00DE105C"/>
    <w:rsid w:val="00DF03D9"/>
    <w:rsid w:val="00E03175"/>
    <w:rsid w:val="00E3377D"/>
    <w:rsid w:val="00E663FA"/>
    <w:rsid w:val="00E87D26"/>
    <w:rsid w:val="00F147D8"/>
    <w:rsid w:val="00F20E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041C4"/>
  <w15:chartTrackingRefBased/>
  <w15:docId w15:val="{909D8039-5A1D-C24C-B2AF-83E9942C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84956"/>
    <w:rPr>
      <w:color w:val="0000FF"/>
      <w:u w:val="single"/>
    </w:rPr>
  </w:style>
  <w:style w:type="character" w:customStyle="1" w:styleId="apple-converted-space">
    <w:name w:val="apple-converted-space"/>
    <w:basedOn w:val="Policepardfaut"/>
    <w:rsid w:val="00DA2BCC"/>
  </w:style>
  <w:style w:type="character" w:styleId="lev">
    <w:name w:val="Strong"/>
    <w:basedOn w:val="Policepardfaut"/>
    <w:uiPriority w:val="22"/>
    <w:qFormat/>
    <w:rsid w:val="00381693"/>
    <w:rPr>
      <w:b/>
      <w:bCs/>
    </w:rPr>
  </w:style>
  <w:style w:type="paragraph" w:styleId="Textedebulles">
    <w:name w:val="Balloon Text"/>
    <w:basedOn w:val="Normal"/>
    <w:link w:val="TextedebullesCar"/>
    <w:uiPriority w:val="99"/>
    <w:semiHidden/>
    <w:unhideWhenUsed/>
    <w:rsid w:val="00940C0F"/>
    <w:rPr>
      <w:rFonts w:ascii="Segoe UI" w:hAnsi="Segoe UI" w:cs="Segoe UI"/>
      <w:sz w:val="18"/>
      <w:szCs w:val="18"/>
    </w:rPr>
  </w:style>
  <w:style w:type="character" w:customStyle="1" w:styleId="TextedebullesCar">
    <w:name w:val="Texte de bulles Car"/>
    <w:basedOn w:val="Policepardfaut"/>
    <w:link w:val="Textedebulles"/>
    <w:uiPriority w:val="99"/>
    <w:semiHidden/>
    <w:rsid w:val="00940C0F"/>
    <w:rPr>
      <w:rFonts w:ascii="Segoe UI" w:hAnsi="Segoe UI" w:cs="Segoe UI"/>
      <w:sz w:val="18"/>
      <w:szCs w:val="18"/>
    </w:rPr>
  </w:style>
  <w:style w:type="table" w:styleId="Grilledutableau">
    <w:name w:val="Table Grid"/>
    <w:basedOn w:val="TableauNormal"/>
    <w:uiPriority w:val="39"/>
    <w:rsid w:val="00D43B2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810AE"/>
    <w:pPr>
      <w:ind w:left="720"/>
      <w:contextualSpacing/>
    </w:pPr>
  </w:style>
  <w:style w:type="paragraph" w:styleId="En-tte">
    <w:name w:val="header"/>
    <w:basedOn w:val="Normal"/>
    <w:link w:val="En-tteCar"/>
    <w:uiPriority w:val="99"/>
    <w:unhideWhenUsed/>
    <w:rsid w:val="008E2EA9"/>
    <w:pPr>
      <w:tabs>
        <w:tab w:val="center" w:pos="4536"/>
        <w:tab w:val="right" w:pos="9072"/>
      </w:tabs>
    </w:pPr>
  </w:style>
  <w:style w:type="character" w:customStyle="1" w:styleId="En-tteCar">
    <w:name w:val="En-tête Car"/>
    <w:basedOn w:val="Policepardfaut"/>
    <w:link w:val="En-tte"/>
    <w:uiPriority w:val="99"/>
    <w:rsid w:val="008E2EA9"/>
  </w:style>
  <w:style w:type="paragraph" w:styleId="Pieddepage">
    <w:name w:val="footer"/>
    <w:basedOn w:val="Normal"/>
    <w:link w:val="PieddepageCar"/>
    <w:uiPriority w:val="99"/>
    <w:unhideWhenUsed/>
    <w:rsid w:val="008E2EA9"/>
    <w:pPr>
      <w:tabs>
        <w:tab w:val="center" w:pos="4536"/>
        <w:tab w:val="right" w:pos="9072"/>
      </w:tabs>
    </w:pPr>
  </w:style>
  <w:style w:type="character" w:customStyle="1" w:styleId="PieddepageCar">
    <w:name w:val="Pied de page Car"/>
    <w:basedOn w:val="Policepardfaut"/>
    <w:link w:val="Pieddepage"/>
    <w:uiPriority w:val="99"/>
    <w:rsid w:val="008E2EA9"/>
  </w:style>
  <w:style w:type="paragraph" w:customStyle="1" w:styleId="Default">
    <w:name w:val="Default"/>
    <w:rsid w:val="009174CD"/>
    <w:pPr>
      <w:autoSpaceDE w:val="0"/>
      <w:autoSpaceDN w:val="0"/>
      <w:adjustRightInd w:val="0"/>
    </w:pPr>
    <w:rPr>
      <w:rFonts w:ascii="Arial" w:hAnsi="Arial" w:cs="Arial"/>
      <w:color w:val="000000"/>
    </w:rPr>
  </w:style>
  <w:style w:type="character" w:styleId="Mentionnonrsolue">
    <w:name w:val="Unresolved Mention"/>
    <w:basedOn w:val="Policepardfaut"/>
    <w:uiPriority w:val="99"/>
    <w:semiHidden/>
    <w:unhideWhenUsed/>
    <w:rsid w:val="009174CD"/>
    <w:rPr>
      <w:color w:val="605E5C"/>
      <w:shd w:val="clear" w:color="auto" w:fill="E1DFDD"/>
    </w:rPr>
  </w:style>
  <w:style w:type="character" w:styleId="Textedelespacerserv">
    <w:name w:val="Placeholder Text"/>
    <w:basedOn w:val="Policepardfaut"/>
    <w:uiPriority w:val="99"/>
    <w:semiHidden/>
    <w:rsid w:val="00AC74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9857">
      <w:bodyDiv w:val="1"/>
      <w:marLeft w:val="0"/>
      <w:marRight w:val="0"/>
      <w:marTop w:val="0"/>
      <w:marBottom w:val="0"/>
      <w:divBdr>
        <w:top w:val="none" w:sz="0" w:space="0" w:color="auto"/>
        <w:left w:val="none" w:sz="0" w:space="0" w:color="auto"/>
        <w:bottom w:val="none" w:sz="0" w:space="0" w:color="auto"/>
        <w:right w:val="none" w:sz="0" w:space="0" w:color="auto"/>
      </w:divBdr>
    </w:div>
    <w:div w:id="233781596">
      <w:bodyDiv w:val="1"/>
      <w:marLeft w:val="0"/>
      <w:marRight w:val="0"/>
      <w:marTop w:val="0"/>
      <w:marBottom w:val="0"/>
      <w:divBdr>
        <w:top w:val="none" w:sz="0" w:space="0" w:color="auto"/>
        <w:left w:val="none" w:sz="0" w:space="0" w:color="auto"/>
        <w:bottom w:val="none" w:sz="0" w:space="0" w:color="auto"/>
        <w:right w:val="none" w:sz="0" w:space="0" w:color="auto"/>
      </w:divBdr>
    </w:div>
    <w:div w:id="328556997">
      <w:bodyDiv w:val="1"/>
      <w:marLeft w:val="0"/>
      <w:marRight w:val="0"/>
      <w:marTop w:val="0"/>
      <w:marBottom w:val="0"/>
      <w:divBdr>
        <w:top w:val="none" w:sz="0" w:space="0" w:color="auto"/>
        <w:left w:val="none" w:sz="0" w:space="0" w:color="auto"/>
        <w:bottom w:val="none" w:sz="0" w:space="0" w:color="auto"/>
        <w:right w:val="none" w:sz="0" w:space="0" w:color="auto"/>
      </w:divBdr>
    </w:div>
    <w:div w:id="332952426">
      <w:bodyDiv w:val="1"/>
      <w:marLeft w:val="0"/>
      <w:marRight w:val="0"/>
      <w:marTop w:val="0"/>
      <w:marBottom w:val="0"/>
      <w:divBdr>
        <w:top w:val="none" w:sz="0" w:space="0" w:color="auto"/>
        <w:left w:val="none" w:sz="0" w:space="0" w:color="auto"/>
        <w:bottom w:val="none" w:sz="0" w:space="0" w:color="auto"/>
        <w:right w:val="none" w:sz="0" w:space="0" w:color="auto"/>
      </w:divBdr>
    </w:div>
    <w:div w:id="640695727">
      <w:bodyDiv w:val="1"/>
      <w:marLeft w:val="0"/>
      <w:marRight w:val="0"/>
      <w:marTop w:val="0"/>
      <w:marBottom w:val="0"/>
      <w:divBdr>
        <w:top w:val="none" w:sz="0" w:space="0" w:color="auto"/>
        <w:left w:val="none" w:sz="0" w:space="0" w:color="auto"/>
        <w:bottom w:val="none" w:sz="0" w:space="0" w:color="auto"/>
        <w:right w:val="none" w:sz="0" w:space="0" w:color="auto"/>
      </w:divBdr>
    </w:div>
    <w:div w:id="879704261">
      <w:bodyDiv w:val="1"/>
      <w:marLeft w:val="0"/>
      <w:marRight w:val="0"/>
      <w:marTop w:val="0"/>
      <w:marBottom w:val="0"/>
      <w:divBdr>
        <w:top w:val="none" w:sz="0" w:space="0" w:color="auto"/>
        <w:left w:val="none" w:sz="0" w:space="0" w:color="auto"/>
        <w:bottom w:val="none" w:sz="0" w:space="0" w:color="auto"/>
        <w:right w:val="none" w:sz="0" w:space="0" w:color="auto"/>
      </w:divBdr>
    </w:div>
    <w:div w:id="1095327612">
      <w:bodyDiv w:val="1"/>
      <w:marLeft w:val="0"/>
      <w:marRight w:val="0"/>
      <w:marTop w:val="0"/>
      <w:marBottom w:val="0"/>
      <w:divBdr>
        <w:top w:val="none" w:sz="0" w:space="0" w:color="auto"/>
        <w:left w:val="none" w:sz="0" w:space="0" w:color="auto"/>
        <w:bottom w:val="none" w:sz="0" w:space="0" w:color="auto"/>
        <w:right w:val="none" w:sz="0" w:space="0" w:color="auto"/>
      </w:divBdr>
    </w:div>
    <w:div w:id="1376542706">
      <w:bodyDiv w:val="1"/>
      <w:marLeft w:val="0"/>
      <w:marRight w:val="0"/>
      <w:marTop w:val="0"/>
      <w:marBottom w:val="0"/>
      <w:divBdr>
        <w:top w:val="none" w:sz="0" w:space="0" w:color="auto"/>
        <w:left w:val="none" w:sz="0" w:space="0" w:color="auto"/>
        <w:bottom w:val="none" w:sz="0" w:space="0" w:color="auto"/>
        <w:right w:val="none" w:sz="0" w:space="0" w:color="auto"/>
      </w:divBdr>
    </w:div>
    <w:div w:id="170709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FONDSDEDOTATION@OENOLOGUESDEFRAN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A9244D7C7D8C4DB8461E59B96A4345" ma:contentTypeVersion="12" ma:contentTypeDescription="Crée un document." ma:contentTypeScope="" ma:versionID="b08c58c7809ee033990d4aff50cbb366">
  <xsd:schema xmlns:xsd="http://www.w3.org/2001/XMLSchema" xmlns:xs="http://www.w3.org/2001/XMLSchema" xmlns:p="http://schemas.microsoft.com/office/2006/metadata/properties" xmlns:ns2="f28a394c-37d5-44ef-8ae3-b206515f10b9" xmlns:ns3="9ab79571-d348-475c-9f46-c34b2d5954fa" targetNamespace="http://schemas.microsoft.com/office/2006/metadata/properties" ma:root="true" ma:fieldsID="b83c01b8e2174b1beba30698a629052c" ns2:_="" ns3:_="">
    <xsd:import namespace="f28a394c-37d5-44ef-8ae3-b206515f10b9"/>
    <xsd:import namespace="9ab79571-d348-475c-9f46-c34b2d5954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a394c-37d5-44ef-8ae3-b206515f1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79571-d348-475c-9f46-c34b2d5954f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F7715-5775-4AF2-A7C8-97B1312B9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a394c-37d5-44ef-8ae3-b206515f10b9"/>
    <ds:schemaRef ds:uri="9ab79571-d348-475c-9f46-c34b2d595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2F1503-40BF-40EF-A4AD-C6C45361B3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3BFE2A-F554-4EF9-9203-DBEC2A554C78}">
  <ds:schemaRefs>
    <ds:schemaRef ds:uri="http://schemas.microsoft.com/sharepoint/v3/contenttype/forms"/>
  </ds:schemaRefs>
</ds:datastoreItem>
</file>

<file path=customXml/itemProps4.xml><?xml version="1.0" encoding="utf-8"?>
<ds:datastoreItem xmlns:ds="http://schemas.openxmlformats.org/officeDocument/2006/customXml" ds:itemID="{380AAE9A-BC00-40BF-86CB-D311F051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1618</Words>
  <Characters>8903</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PLANCON fabrice</cp:lastModifiedBy>
  <cp:revision>5</cp:revision>
  <cp:lastPrinted>2020-08-20T13:42:00Z</cp:lastPrinted>
  <dcterms:created xsi:type="dcterms:W3CDTF">2022-09-08T10:00:00Z</dcterms:created>
  <dcterms:modified xsi:type="dcterms:W3CDTF">2022-09-09T12:36:00Z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0x0101005EA9244D7C7D8C4DB8461E59B96A4345</vt:lpwstr>
  </property>
</Properties>
</file>